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C785A" w14:textId="17E07BDA" w:rsidR="00072B00" w:rsidRPr="000F4B14" w:rsidRDefault="00072B00" w:rsidP="00072B00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227574992"/>
      <w:r w:rsidRPr="000F4B14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Техническое задание</w:t>
      </w:r>
    </w:p>
    <w:p w14:paraId="113EB2BF" w14:textId="77777777" w:rsidR="00EA1B2B" w:rsidRDefault="00072B00" w:rsidP="004242AF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4B1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 организацию обучения </w:t>
      </w:r>
      <w:r w:rsidR="00EA1B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программе </w:t>
      </w:r>
    </w:p>
    <w:p w14:paraId="627B0456" w14:textId="6E6BD903" w:rsidR="00DF2208" w:rsidRPr="000F4B14" w:rsidRDefault="00EA1B2B" w:rsidP="004242AF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«Клиентский сервис как система: СОП,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JTBD</w:t>
      </w:r>
      <w:r w:rsidRPr="00EA1B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 управление качеством»</w:t>
      </w:r>
      <w:r w:rsidR="00072B00" w:rsidRPr="000F4B1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6B5D82E8" w14:textId="77777777" w:rsidR="008E65AD" w:rsidRDefault="008E65AD" w:rsidP="00072B0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B251C05" w14:textId="2085662C" w:rsidR="008E65AD" w:rsidRPr="000D2FED" w:rsidRDefault="008E65AD" w:rsidP="00DD649F">
      <w:pPr>
        <w:pStyle w:val="a3"/>
        <w:numPr>
          <w:ilvl w:val="0"/>
          <w:numId w:val="24"/>
        </w:numPr>
        <w:ind w:left="284" w:hanging="28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2FED">
        <w:rPr>
          <w:rFonts w:ascii="Times New Roman" w:eastAsia="Times New Roman" w:hAnsi="Times New Roman" w:cs="Times New Roman"/>
          <w:b/>
          <w:bCs/>
          <w:sz w:val="24"/>
          <w:szCs w:val="24"/>
        </w:rPr>
        <w:t>Общие сведения о заказчике и контекст</w:t>
      </w:r>
      <w:r w:rsidR="00927F22" w:rsidRPr="000D2FED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79B09D44" w14:textId="39282B19" w:rsidR="008E65AD" w:rsidRDefault="008E65AD" w:rsidP="00DD649F">
      <w:pPr>
        <w:rPr>
          <w:rFonts w:ascii="Times New Roman" w:eastAsia="Times New Roman" w:hAnsi="Times New Roman" w:cs="Times New Roman"/>
          <w:sz w:val="24"/>
          <w:szCs w:val="24"/>
        </w:rPr>
      </w:pPr>
      <w:r w:rsidRPr="000F4B14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</w:t>
      </w:r>
      <w:r w:rsidR="006A544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="00F700F7">
        <w:rPr>
          <w:rFonts w:ascii="Times New Roman" w:eastAsia="Times New Roman" w:hAnsi="Times New Roman" w:cs="Times New Roman"/>
          <w:sz w:val="24"/>
          <w:szCs w:val="24"/>
        </w:rPr>
        <w:t xml:space="preserve">АНО ДПО «ЭН+ УНИВЕРСИТЕТ» </w:t>
      </w:r>
      <w:r w:rsidRPr="0043603B">
        <w:rPr>
          <w:rFonts w:ascii="Times New Roman" w:eastAsia="Times New Roman" w:hAnsi="Times New Roman" w:cs="Times New Roman"/>
          <w:sz w:val="24"/>
          <w:szCs w:val="24"/>
        </w:rPr>
        <w:br/>
      </w:r>
      <w:r w:rsidRPr="000F4B14">
        <w:rPr>
          <w:rFonts w:ascii="Times New Roman" w:eastAsia="Times New Roman" w:hAnsi="Times New Roman" w:cs="Times New Roman"/>
          <w:b/>
          <w:bCs/>
          <w:sz w:val="24"/>
          <w:szCs w:val="24"/>
        </w:rPr>
        <w:t>Проблематика:</w:t>
      </w:r>
      <w:r w:rsidRPr="0043603B">
        <w:rPr>
          <w:rFonts w:ascii="Times New Roman" w:eastAsia="Times New Roman" w:hAnsi="Times New Roman" w:cs="Times New Roman"/>
          <w:sz w:val="24"/>
          <w:szCs w:val="24"/>
        </w:rPr>
        <w:t xml:space="preserve"> наличие системных претензий со стороны Заказчика, </w:t>
      </w:r>
      <w:proofErr w:type="spellStart"/>
      <w:r w:rsidRPr="0043603B">
        <w:rPr>
          <w:rFonts w:ascii="Times New Roman" w:eastAsia="Times New Roman" w:hAnsi="Times New Roman" w:cs="Times New Roman"/>
          <w:sz w:val="24"/>
          <w:szCs w:val="24"/>
        </w:rPr>
        <w:t>неединообразие</w:t>
      </w:r>
      <w:proofErr w:type="spellEnd"/>
      <w:r w:rsidR="00DD64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603B">
        <w:rPr>
          <w:rFonts w:ascii="Times New Roman" w:eastAsia="Times New Roman" w:hAnsi="Times New Roman" w:cs="Times New Roman"/>
          <w:sz w:val="24"/>
          <w:szCs w:val="24"/>
        </w:rPr>
        <w:t>подходов к работе, низкая клиентоориентированность коммуникаций, несоблюдение сроков,</w:t>
      </w:r>
      <w:r w:rsidR="000635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603B">
        <w:rPr>
          <w:rFonts w:ascii="Times New Roman" w:eastAsia="Times New Roman" w:hAnsi="Times New Roman" w:cs="Times New Roman"/>
          <w:sz w:val="24"/>
          <w:szCs w:val="24"/>
        </w:rPr>
        <w:t>страхи эскалации</w:t>
      </w:r>
      <w:r w:rsidR="0009728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DD649F">
        <w:rPr>
          <w:rFonts w:ascii="Times New Roman" w:eastAsia="Times New Roman" w:hAnsi="Times New Roman" w:cs="Times New Roman"/>
          <w:sz w:val="24"/>
          <w:szCs w:val="24"/>
        </w:rPr>
        <w:t>подробнее</w:t>
      </w:r>
      <w:r w:rsidR="0009728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gramStart"/>
      <w:r w:rsidR="0009728F">
        <w:rPr>
          <w:rFonts w:ascii="Times New Roman" w:eastAsia="Times New Roman" w:hAnsi="Times New Roman" w:cs="Times New Roman"/>
          <w:sz w:val="24"/>
          <w:szCs w:val="24"/>
        </w:rPr>
        <w:t>Приложении )</w:t>
      </w:r>
      <w:proofErr w:type="gramEnd"/>
      <w:r w:rsidR="0009728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9F3411" w14:textId="54995D8B" w:rsidR="00DD649F" w:rsidRPr="0043603B" w:rsidRDefault="00DD649F" w:rsidP="00DD649F">
      <w:pPr>
        <w:rPr>
          <w:rFonts w:ascii="Times New Roman" w:eastAsia="Times New Roman" w:hAnsi="Times New Roman" w:cs="Times New Roman"/>
          <w:sz w:val="24"/>
          <w:szCs w:val="24"/>
        </w:rPr>
      </w:pPr>
      <w:r w:rsidRPr="000F4B14">
        <w:rPr>
          <w:rFonts w:ascii="Times New Roman" w:eastAsia="Times New Roman" w:hAnsi="Times New Roman" w:cs="Times New Roman"/>
          <w:b/>
          <w:bCs/>
          <w:sz w:val="24"/>
          <w:szCs w:val="24"/>
        </w:rPr>
        <w:t>Ожидания от внедрения Клиентского сервиса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D4465">
        <w:rPr>
          <w:rFonts w:ascii="Times New Roman" w:eastAsia="Times New Roman" w:hAnsi="Times New Roman" w:cs="Times New Roman"/>
          <w:sz w:val="24"/>
          <w:szCs w:val="24"/>
        </w:rPr>
        <w:t>у организации – заказчика: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A30E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649F">
        <w:rPr>
          <w:rFonts w:ascii="Times New Roman" w:eastAsia="Times New Roman" w:hAnsi="Times New Roman" w:cs="Times New Roman"/>
          <w:sz w:val="24"/>
          <w:szCs w:val="24"/>
        </w:rPr>
        <w:t xml:space="preserve">нижение количества жалоб, претензий и конфликтных ситуаций за счет перехода от реактивного и формального подхода к </w:t>
      </w:r>
      <w:proofErr w:type="spellStart"/>
      <w:r w:rsidRPr="00DD649F">
        <w:rPr>
          <w:rFonts w:ascii="Times New Roman" w:eastAsia="Times New Roman" w:hAnsi="Times New Roman" w:cs="Times New Roman"/>
          <w:sz w:val="24"/>
          <w:szCs w:val="24"/>
        </w:rPr>
        <w:t>проактивному</w:t>
      </w:r>
      <w:proofErr w:type="spellEnd"/>
      <w:r w:rsidRPr="00DD649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D649F">
        <w:rPr>
          <w:rFonts w:ascii="Times New Roman" w:eastAsia="Times New Roman" w:hAnsi="Times New Roman" w:cs="Times New Roman"/>
          <w:sz w:val="24"/>
          <w:szCs w:val="24"/>
        </w:rPr>
        <w:t>клиентоориентированному</w:t>
      </w:r>
      <w:proofErr w:type="spellEnd"/>
      <w:r w:rsidRPr="00DD649F">
        <w:rPr>
          <w:rFonts w:ascii="Times New Roman" w:eastAsia="Times New Roman" w:hAnsi="Times New Roman" w:cs="Times New Roman"/>
          <w:sz w:val="24"/>
          <w:szCs w:val="24"/>
        </w:rPr>
        <w:t>, основанному на знании процессов, алгоритмах и партнерском взаимодействии с Заказчиком</w:t>
      </w:r>
      <w:r w:rsidR="006D446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70DA58" w14:textId="77777777" w:rsidR="004B2CDB" w:rsidRPr="0043603B" w:rsidRDefault="004B2CDB" w:rsidP="006D4465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AA1C49D" w14:textId="15F2E0FF" w:rsidR="00CC7902" w:rsidRPr="000D2FED" w:rsidRDefault="00072B00" w:rsidP="00AB4263">
      <w:pPr>
        <w:pStyle w:val="a3"/>
        <w:numPr>
          <w:ilvl w:val="0"/>
          <w:numId w:val="24"/>
        </w:numPr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0D2FED">
        <w:rPr>
          <w:rFonts w:ascii="Times New Roman" w:eastAsia="Times New Roman" w:hAnsi="Times New Roman" w:cs="Times New Roman"/>
          <w:b/>
          <w:bCs/>
          <w:sz w:val="24"/>
          <w:szCs w:val="24"/>
        </w:rPr>
        <w:t>Цель обучения</w:t>
      </w:r>
      <w:r w:rsidR="00CC7902" w:rsidRPr="000D2FED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96C288F" w14:textId="47A08D8B" w:rsidR="0070513A" w:rsidRDefault="008E65AD" w:rsidP="009022D5">
      <w:pPr>
        <w:pStyle w:val="a3"/>
        <w:numPr>
          <w:ilvl w:val="0"/>
          <w:numId w:val="7"/>
        </w:numPr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072B00" w:rsidRPr="0070513A">
        <w:rPr>
          <w:rFonts w:ascii="Times New Roman" w:eastAsia="Times New Roman" w:hAnsi="Times New Roman" w:cs="Times New Roman"/>
          <w:sz w:val="24"/>
          <w:szCs w:val="24"/>
        </w:rPr>
        <w:t>формирова</w:t>
      </w:r>
      <w:r w:rsidR="00CC7902" w:rsidRPr="0070513A">
        <w:rPr>
          <w:rFonts w:ascii="Times New Roman" w:eastAsia="Times New Roman" w:hAnsi="Times New Roman" w:cs="Times New Roman"/>
          <w:sz w:val="24"/>
          <w:szCs w:val="24"/>
        </w:rPr>
        <w:t>ть</w:t>
      </w:r>
      <w:r w:rsidR="00072B00" w:rsidRPr="0070513A">
        <w:rPr>
          <w:rFonts w:ascii="Times New Roman" w:eastAsia="Times New Roman" w:hAnsi="Times New Roman" w:cs="Times New Roman"/>
          <w:sz w:val="24"/>
          <w:szCs w:val="24"/>
        </w:rPr>
        <w:t xml:space="preserve"> у руководителей</w:t>
      </w:r>
      <w:r w:rsidR="00820BC8">
        <w:rPr>
          <w:rFonts w:ascii="Times New Roman" w:eastAsia="Times New Roman" w:hAnsi="Times New Roman" w:cs="Times New Roman"/>
          <w:sz w:val="24"/>
          <w:szCs w:val="24"/>
        </w:rPr>
        <w:t xml:space="preserve"> навыки методологов и</w:t>
      </w:r>
      <w:r w:rsidR="00072B00" w:rsidRPr="0070513A">
        <w:rPr>
          <w:rFonts w:ascii="Times New Roman" w:eastAsia="Times New Roman" w:hAnsi="Times New Roman" w:cs="Times New Roman"/>
          <w:sz w:val="24"/>
          <w:szCs w:val="24"/>
        </w:rPr>
        <w:t xml:space="preserve"> компетенци</w:t>
      </w:r>
      <w:r w:rsidR="00CC7902" w:rsidRPr="0070513A">
        <w:rPr>
          <w:rFonts w:ascii="Times New Roman" w:eastAsia="Times New Roman" w:hAnsi="Times New Roman" w:cs="Times New Roman"/>
          <w:sz w:val="24"/>
          <w:szCs w:val="24"/>
        </w:rPr>
        <w:t>и</w:t>
      </w:r>
      <w:r w:rsidR="00072B00" w:rsidRPr="0070513A">
        <w:rPr>
          <w:rFonts w:ascii="Times New Roman" w:eastAsia="Times New Roman" w:hAnsi="Times New Roman" w:cs="Times New Roman"/>
          <w:sz w:val="24"/>
          <w:szCs w:val="24"/>
        </w:rPr>
        <w:t xml:space="preserve"> по управлению клиентским сервисом как системой</w:t>
      </w:r>
      <w:r w:rsidR="00820BC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2A3BB4" w14:textId="0ECF324A" w:rsidR="00072B00" w:rsidRDefault="00072B00" w:rsidP="00072B0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DC8FB8D" w14:textId="157F08B7" w:rsidR="00927F22" w:rsidRPr="000D2FED" w:rsidRDefault="00927F22" w:rsidP="00AB4263">
      <w:pPr>
        <w:pStyle w:val="a3"/>
        <w:numPr>
          <w:ilvl w:val="0"/>
          <w:numId w:val="24"/>
        </w:numPr>
        <w:ind w:left="284" w:hanging="28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2FED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программ</w:t>
      </w:r>
      <w:r w:rsidR="00EE1AFC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Pr="000D2F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обучения:</w:t>
      </w:r>
    </w:p>
    <w:p w14:paraId="26597187" w14:textId="77777777" w:rsidR="00AB4263" w:rsidRDefault="00AB4263" w:rsidP="00927F22">
      <w:pPr>
        <w:rPr>
          <w:rFonts w:ascii="Times New Roman" w:eastAsia="Times New Roman" w:hAnsi="Times New Roman" w:cs="Times New Roman"/>
          <w:u w:val="single"/>
        </w:rPr>
      </w:pPr>
    </w:p>
    <w:p w14:paraId="2D3EFEBB" w14:textId="6E96B2E2" w:rsidR="00072B00" w:rsidRPr="000D2FED" w:rsidRDefault="00072B00" w:rsidP="00927F22">
      <w:pPr>
        <w:rPr>
          <w:rFonts w:ascii="Times New Roman" w:eastAsia="Times New Roman" w:hAnsi="Times New Roman" w:cs="Times New Roman"/>
          <w:u w:val="single"/>
        </w:rPr>
      </w:pPr>
      <w:r w:rsidRPr="000D2FED">
        <w:rPr>
          <w:rFonts w:ascii="Times New Roman" w:eastAsia="Times New Roman" w:hAnsi="Times New Roman" w:cs="Times New Roman"/>
          <w:u w:val="single"/>
        </w:rPr>
        <w:t>Целевая аудитория</w:t>
      </w:r>
      <w:r w:rsidR="00927F22" w:rsidRPr="000D2FED">
        <w:rPr>
          <w:rFonts w:ascii="Times New Roman" w:eastAsia="Times New Roman" w:hAnsi="Times New Roman" w:cs="Times New Roman"/>
          <w:u w:val="single"/>
        </w:rPr>
        <w:t>:</w:t>
      </w:r>
    </w:p>
    <w:p w14:paraId="35CE3951" w14:textId="2AA0386B" w:rsidR="00BC454F" w:rsidRPr="00BC454F" w:rsidRDefault="00072B00" w:rsidP="00BC454F">
      <w:pPr>
        <w:pStyle w:val="a3"/>
        <w:numPr>
          <w:ilvl w:val="0"/>
          <w:numId w:val="14"/>
        </w:numPr>
        <w:rPr>
          <w:rFonts w:ascii="Times New Roman" w:eastAsia="Times New Roman" w:hAnsi="Times New Roman" w:cs="Times New Roman"/>
        </w:rPr>
      </w:pPr>
      <w:r w:rsidRPr="000D2FED">
        <w:rPr>
          <w:rFonts w:ascii="Times New Roman" w:eastAsia="Times New Roman" w:hAnsi="Times New Roman" w:cs="Times New Roman"/>
        </w:rPr>
        <w:t xml:space="preserve">Руководители направлений (бухгалтерия, налоги, юристы, кадры, корпоративное управление) – до </w:t>
      </w:r>
      <w:r w:rsidR="00931EA8" w:rsidRPr="000D2FED">
        <w:rPr>
          <w:rFonts w:ascii="Times New Roman" w:eastAsia="Times New Roman" w:hAnsi="Times New Roman" w:cs="Times New Roman"/>
        </w:rPr>
        <w:t>40</w:t>
      </w:r>
      <w:r w:rsidRPr="000D2FED">
        <w:rPr>
          <w:rFonts w:ascii="Times New Roman" w:eastAsia="Times New Roman" w:hAnsi="Times New Roman" w:cs="Times New Roman"/>
        </w:rPr>
        <w:t xml:space="preserve"> человек</w:t>
      </w:r>
      <w:r w:rsidR="00927F22" w:rsidRPr="000D2FED">
        <w:rPr>
          <w:rFonts w:ascii="Times New Roman" w:eastAsia="Times New Roman" w:hAnsi="Times New Roman" w:cs="Times New Roman"/>
        </w:rPr>
        <w:t xml:space="preserve"> (Иркутск</w:t>
      </w:r>
      <w:r w:rsidR="00820BC8">
        <w:rPr>
          <w:rFonts w:ascii="Times New Roman" w:eastAsia="Times New Roman" w:hAnsi="Times New Roman" w:cs="Times New Roman"/>
        </w:rPr>
        <w:t>-36 чел.</w:t>
      </w:r>
      <w:r w:rsidR="00927F22" w:rsidRPr="000D2FED">
        <w:rPr>
          <w:rFonts w:ascii="Times New Roman" w:eastAsia="Times New Roman" w:hAnsi="Times New Roman" w:cs="Times New Roman"/>
        </w:rPr>
        <w:t xml:space="preserve">, </w:t>
      </w:r>
      <w:r w:rsidR="00820BC8">
        <w:rPr>
          <w:rFonts w:ascii="Times New Roman" w:eastAsia="Times New Roman" w:hAnsi="Times New Roman" w:cs="Times New Roman"/>
        </w:rPr>
        <w:t>Дивногорск-2 чел.</w:t>
      </w:r>
      <w:r w:rsidR="00927F22" w:rsidRPr="000D2FED">
        <w:rPr>
          <w:rFonts w:ascii="Times New Roman" w:eastAsia="Times New Roman" w:hAnsi="Times New Roman" w:cs="Times New Roman"/>
        </w:rPr>
        <w:t>, Нижний Новгород</w:t>
      </w:r>
      <w:r w:rsidR="00820BC8">
        <w:rPr>
          <w:rFonts w:ascii="Times New Roman" w:eastAsia="Times New Roman" w:hAnsi="Times New Roman" w:cs="Times New Roman"/>
        </w:rPr>
        <w:t>-2 чел.</w:t>
      </w:r>
      <w:r w:rsidR="00927F22" w:rsidRPr="000D2FED">
        <w:rPr>
          <w:rFonts w:ascii="Times New Roman" w:eastAsia="Times New Roman" w:hAnsi="Times New Roman" w:cs="Times New Roman"/>
        </w:rPr>
        <w:t>)</w:t>
      </w:r>
    </w:p>
    <w:p w14:paraId="64BF051A" w14:textId="0EE3D418" w:rsidR="00072B00" w:rsidRPr="000D2FED" w:rsidRDefault="00072B00" w:rsidP="00927F22">
      <w:pPr>
        <w:pStyle w:val="a3"/>
        <w:numPr>
          <w:ilvl w:val="0"/>
          <w:numId w:val="14"/>
        </w:numPr>
        <w:rPr>
          <w:rFonts w:ascii="Times New Roman" w:eastAsia="Times New Roman" w:hAnsi="Times New Roman" w:cs="Times New Roman"/>
        </w:rPr>
      </w:pPr>
      <w:r w:rsidRPr="000D2FED">
        <w:rPr>
          <w:rFonts w:ascii="Times New Roman" w:eastAsia="Times New Roman" w:hAnsi="Times New Roman" w:cs="Times New Roman"/>
        </w:rPr>
        <w:t>Возможно участие заместителей и ключевых экспертов, которые будут выступать «внутренними методологами».</w:t>
      </w:r>
    </w:p>
    <w:p w14:paraId="6F09530A" w14:textId="77777777" w:rsidR="00927F22" w:rsidRPr="000D2FED" w:rsidRDefault="00927F22" w:rsidP="00072B00">
      <w:pPr>
        <w:rPr>
          <w:rFonts w:ascii="Times New Roman" w:eastAsia="Times New Roman" w:hAnsi="Times New Roman" w:cs="Times New Roman"/>
        </w:rPr>
      </w:pPr>
    </w:p>
    <w:p w14:paraId="0F33A6FE" w14:textId="2CC0BB07" w:rsidR="00072B00" w:rsidRPr="000D2FED" w:rsidRDefault="00072B00" w:rsidP="00072B00">
      <w:pPr>
        <w:rPr>
          <w:rFonts w:ascii="Times New Roman" w:eastAsia="Times New Roman" w:hAnsi="Times New Roman" w:cs="Times New Roman"/>
          <w:u w:val="single"/>
        </w:rPr>
      </w:pPr>
      <w:r w:rsidRPr="000D2FED">
        <w:rPr>
          <w:rFonts w:ascii="Times New Roman" w:eastAsia="Times New Roman" w:hAnsi="Times New Roman" w:cs="Times New Roman"/>
          <w:u w:val="single"/>
        </w:rPr>
        <w:t>Формат</w:t>
      </w:r>
      <w:r w:rsidR="00BC454F">
        <w:rPr>
          <w:rFonts w:ascii="Times New Roman" w:eastAsia="Times New Roman" w:hAnsi="Times New Roman" w:cs="Times New Roman"/>
          <w:u w:val="single"/>
        </w:rPr>
        <w:t>, период и</w:t>
      </w:r>
      <w:r w:rsidRPr="000D2FED">
        <w:rPr>
          <w:rFonts w:ascii="Times New Roman" w:eastAsia="Times New Roman" w:hAnsi="Times New Roman" w:cs="Times New Roman"/>
          <w:u w:val="single"/>
        </w:rPr>
        <w:t xml:space="preserve"> продолжительность</w:t>
      </w:r>
      <w:r w:rsidR="00BC454F">
        <w:rPr>
          <w:rFonts w:ascii="Times New Roman" w:eastAsia="Times New Roman" w:hAnsi="Times New Roman" w:cs="Times New Roman"/>
          <w:u w:val="single"/>
        </w:rPr>
        <w:t xml:space="preserve"> обучени</w:t>
      </w:r>
      <w:r w:rsidR="00B1221F">
        <w:rPr>
          <w:rFonts w:ascii="Times New Roman" w:eastAsia="Times New Roman" w:hAnsi="Times New Roman" w:cs="Times New Roman"/>
          <w:u w:val="single"/>
        </w:rPr>
        <w:t>я</w:t>
      </w:r>
      <w:r w:rsidR="00927F22" w:rsidRPr="000D2FED">
        <w:rPr>
          <w:rFonts w:ascii="Times New Roman" w:eastAsia="Times New Roman" w:hAnsi="Times New Roman" w:cs="Times New Roman"/>
          <w:u w:val="single"/>
        </w:rPr>
        <w:t>:</w:t>
      </w:r>
    </w:p>
    <w:p w14:paraId="403815F4" w14:textId="7924FC96" w:rsidR="00927F22" w:rsidRPr="000D2FED" w:rsidRDefault="00072B00" w:rsidP="00927F22">
      <w:pPr>
        <w:pStyle w:val="a3"/>
        <w:numPr>
          <w:ilvl w:val="0"/>
          <w:numId w:val="15"/>
        </w:numPr>
        <w:rPr>
          <w:rFonts w:ascii="Times New Roman" w:eastAsia="Times New Roman" w:hAnsi="Times New Roman" w:cs="Times New Roman"/>
        </w:rPr>
      </w:pPr>
      <w:bookmarkStart w:id="1" w:name="_Hlk227577111"/>
      <w:r w:rsidRPr="000D2FED">
        <w:rPr>
          <w:rFonts w:ascii="Times New Roman" w:eastAsia="Times New Roman" w:hAnsi="Times New Roman" w:cs="Times New Roman"/>
        </w:rPr>
        <w:t>Очно</w:t>
      </w:r>
      <w:r w:rsidR="00B1221F">
        <w:rPr>
          <w:rFonts w:ascii="Times New Roman" w:eastAsia="Times New Roman" w:hAnsi="Times New Roman" w:cs="Times New Roman"/>
        </w:rPr>
        <w:t xml:space="preserve">, </w:t>
      </w:r>
      <w:r w:rsidRPr="000D2FED">
        <w:rPr>
          <w:rFonts w:ascii="Times New Roman" w:eastAsia="Times New Roman" w:hAnsi="Times New Roman" w:cs="Times New Roman"/>
        </w:rPr>
        <w:t>на площадке заказчика</w:t>
      </w:r>
      <w:r w:rsidR="00927F22" w:rsidRPr="000D2FED">
        <w:rPr>
          <w:rFonts w:ascii="Times New Roman" w:eastAsia="Times New Roman" w:hAnsi="Times New Roman" w:cs="Times New Roman"/>
        </w:rPr>
        <w:t xml:space="preserve"> – </w:t>
      </w:r>
      <w:r w:rsidR="004602F1">
        <w:rPr>
          <w:rFonts w:ascii="Times New Roman" w:eastAsia="Times New Roman" w:hAnsi="Times New Roman" w:cs="Times New Roman"/>
        </w:rPr>
        <w:t>Корпоративный университет</w:t>
      </w:r>
      <w:r w:rsidR="00FF113C">
        <w:rPr>
          <w:rFonts w:ascii="Times New Roman" w:eastAsia="Times New Roman" w:hAnsi="Times New Roman" w:cs="Times New Roman"/>
        </w:rPr>
        <w:t>, с онлайн-трансляцией для 4 сотрудников из г. Дивногорска и Н.</w:t>
      </w:r>
      <w:r w:rsidR="00B1221F">
        <w:rPr>
          <w:rFonts w:ascii="Times New Roman" w:eastAsia="Times New Roman" w:hAnsi="Times New Roman" w:cs="Times New Roman"/>
        </w:rPr>
        <w:t xml:space="preserve"> </w:t>
      </w:r>
      <w:r w:rsidR="00FF113C">
        <w:rPr>
          <w:rFonts w:ascii="Times New Roman" w:eastAsia="Times New Roman" w:hAnsi="Times New Roman" w:cs="Times New Roman"/>
        </w:rPr>
        <w:t>Новгорода</w:t>
      </w:r>
      <w:r w:rsidR="00B1221F">
        <w:rPr>
          <w:rFonts w:ascii="Times New Roman" w:eastAsia="Times New Roman" w:hAnsi="Times New Roman" w:cs="Times New Roman"/>
        </w:rPr>
        <w:t xml:space="preserve"> (предполагается ведение записи трансляции).</w:t>
      </w:r>
    </w:p>
    <w:bookmarkEnd w:id="1"/>
    <w:p w14:paraId="4B9A0B01" w14:textId="11568EB9" w:rsidR="00072B00" w:rsidRPr="00740746" w:rsidRDefault="00F700F7" w:rsidP="00740746">
      <w:pPr>
        <w:pStyle w:val="a3"/>
        <w:numPr>
          <w:ilvl w:val="0"/>
          <w:numId w:val="15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Обучение каждой группы </w:t>
      </w:r>
      <w:r w:rsidR="00072B00" w:rsidRPr="000D2FED">
        <w:rPr>
          <w:rFonts w:ascii="Times New Roman" w:eastAsia="Times New Roman" w:hAnsi="Times New Roman" w:cs="Times New Roman"/>
        </w:rPr>
        <w:t xml:space="preserve">2 </w:t>
      </w:r>
      <w:r w:rsidR="001444BA">
        <w:rPr>
          <w:rFonts w:ascii="Times New Roman" w:eastAsia="Times New Roman" w:hAnsi="Times New Roman" w:cs="Times New Roman"/>
        </w:rPr>
        <w:t xml:space="preserve">дня </w:t>
      </w:r>
      <w:r w:rsidR="00072B00" w:rsidRPr="000D2FED">
        <w:rPr>
          <w:rFonts w:ascii="Times New Roman" w:eastAsia="Times New Roman" w:hAnsi="Times New Roman" w:cs="Times New Roman"/>
        </w:rPr>
        <w:t>(16</w:t>
      </w:r>
      <w:r w:rsidR="00072B00" w:rsidRPr="00740746">
        <w:rPr>
          <w:rFonts w:ascii="Times New Roman" w:eastAsia="Times New Roman" w:hAnsi="Times New Roman" w:cs="Times New Roman"/>
        </w:rPr>
        <w:t xml:space="preserve"> академических часов) с практическими заданиями.</w:t>
      </w:r>
    </w:p>
    <w:p w14:paraId="6D461EDD" w14:textId="6415960E" w:rsidR="00BC454F" w:rsidRDefault="00BC454F" w:rsidP="00927F22">
      <w:pPr>
        <w:pStyle w:val="a3"/>
        <w:numPr>
          <w:ilvl w:val="0"/>
          <w:numId w:val="15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Желаемый период обучения:</w:t>
      </w:r>
    </w:p>
    <w:p w14:paraId="1CBDB756" w14:textId="7530CF5E" w:rsidR="00BC454F" w:rsidRDefault="00BC454F" w:rsidP="00BC454F">
      <w:pPr>
        <w:pStyle w:val="a3"/>
        <w:numPr>
          <w:ilvl w:val="1"/>
          <w:numId w:val="38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Группа 1 (20</w:t>
      </w:r>
      <w:r w:rsidR="00713358">
        <w:rPr>
          <w:rFonts w:ascii="Times New Roman" w:eastAsia="Times New Roman" w:hAnsi="Times New Roman" w:cs="Times New Roman"/>
        </w:rPr>
        <w:t>-25</w:t>
      </w:r>
      <w:r>
        <w:rPr>
          <w:rFonts w:ascii="Times New Roman" w:eastAsia="Times New Roman" w:hAnsi="Times New Roman" w:cs="Times New Roman"/>
        </w:rPr>
        <w:t xml:space="preserve"> чел.) – </w:t>
      </w:r>
      <w:r w:rsidR="009C14F0">
        <w:rPr>
          <w:rFonts w:ascii="Times New Roman" w:eastAsia="Times New Roman" w:hAnsi="Times New Roman" w:cs="Times New Roman"/>
        </w:rPr>
        <w:t>июль</w:t>
      </w:r>
      <w:r w:rsidR="00B1221F">
        <w:rPr>
          <w:rFonts w:ascii="Times New Roman" w:eastAsia="Times New Roman" w:hAnsi="Times New Roman" w:cs="Times New Roman"/>
        </w:rPr>
        <w:t xml:space="preserve"> /август</w:t>
      </w:r>
      <w:r w:rsidR="009C14F0">
        <w:rPr>
          <w:rFonts w:ascii="Times New Roman" w:eastAsia="Times New Roman" w:hAnsi="Times New Roman" w:cs="Times New Roman"/>
        </w:rPr>
        <w:t xml:space="preserve"> 2026</w:t>
      </w:r>
      <w:r w:rsidR="006A0CC4">
        <w:rPr>
          <w:rFonts w:ascii="Times New Roman" w:eastAsia="Times New Roman" w:hAnsi="Times New Roman" w:cs="Times New Roman"/>
        </w:rPr>
        <w:t xml:space="preserve"> </w:t>
      </w:r>
      <w:r w:rsidR="009C14F0">
        <w:rPr>
          <w:rFonts w:ascii="Times New Roman" w:eastAsia="Times New Roman" w:hAnsi="Times New Roman" w:cs="Times New Roman"/>
        </w:rPr>
        <w:t>г.</w:t>
      </w:r>
    </w:p>
    <w:p w14:paraId="2C53E7E6" w14:textId="6C902ED3" w:rsidR="00BC454F" w:rsidRPr="000D2FED" w:rsidRDefault="00BC454F" w:rsidP="00BC454F">
      <w:pPr>
        <w:pStyle w:val="a3"/>
        <w:numPr>
          <w:ilvl w:val="1"/>
          <w:numId w:val="38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Группа 2 (20</w:t>
      </w:r>
      <w:r w:rsidR="00713358">
        <w:rPr>
          <w:rFonts w:ascii="Times New Roman" w:eastAsia="Times New Roman" w:hAnsi="Times New Roman" w:cs="Times New Roman"/>
        </w:rPr>
        <w:t>-25</w:t>
      </w:r>
      <w:r>
        <w:rPr>
          <w:rFonts w:ascii="Times New Roman" w:eastAsia="Times New Roman" w:hAnsi="Times New Roman" w:cs="Times New Roman"/>
        </w:rPr>
        <w:t xml:space="preserve"> чел.) – </w:t>
      </w:r>
      <w:r w:rsidR="009C14F0">
        <w:rPr>
          <w:rFonts w:ascii="Times New Roman" w:eastAsia="Times New Roman" w:hAnsi="Times New Roman" w:cs="Times New Roman"/>
        </w:rPr>
        <w:t xml:space="preserve">июль </w:t>
      </w:r>
      <w:r w:rsidR="00B1221F">
        <w:rPr>
          <w:rFonts w:ascii="Times New Roman" w:eastAsia="Times New Roman" w:hAnsi="Times New Roman" w:cs="Times New Roman"/>
        </w:rPr>
        <w:t xml:space="preserve">/ август </w:t>
      </w:r>
      <w:r w:rsidR="009C14F0">
        <w:rPr>
          <w:rFonts w:ascii="Times New Roman" w:eastAsia="Times New Roman" w:hAnsi="Times New Roman" w:cs="Times New Roman"/>
        </w:rPr>
        <w:t>2026</w:t>
      </w:r>
      <w:r w:rsidR="006A0CC4">
        <w:rPr>
          <w:rFonts w:ascii="Times New Roman" w:eastAsia="Times New Roman" w:hAnsi="Times New Roman" w:cs="Times New Roman"/>
        </w:rPr>
        <w:t xml:space="preserve"> </w:t>
      </w:r>
      <w:r w:rsidR="009C14F0">
        <w:rPr>
          <w:rFonts w:ascii="Times New Roman" w:eastAsia="Times New Roman" w:hAnsi="Times New Roman" w:cs="Times New Roman"/>
        </w:rPr>
        <w:t>г.</w:t>
      </w:r>
    </w:p>
    <w:p w14:paraId="13427B4F" w14:textId="77777777" w:rsidR="00243BB4" w:rsidRPr="000D2FED" w:rsidRDefault="00243BB4" w:rsidP="00072B00">
      <w:pPr>
        <w:rPr>
          <w:rFonts w:ascii="Times New Roman" w:eastAsia="Times New Roman" w:hAnsi="Times New Roman" w:cs="Times New Roman"/>
        </w:rPr>
      </w:pPr>
    </w:p>
    <w:p w14:paraId="6FA5100F" w14:textId="4BB6F982" w:rsidR="00072B00" w:rsidRDefault="00072B00" w:rsidP="00072B00">
      <w:pPr>
        <w:rPr>
          <w:rFonts w:ascii="Times New Roman" w:eastAsia="Times New Roman" w:hAnsi="Times New Roman" w:cs="Times New Roman"/>
          <w:u w:val="single"/>
        </w:rPr>
      </w:pPr>
      <w:r w:rsidRPr="000D2FED">
        <w:rPr>
          <w:rFonts w:ascii="Times New Roman" w:eastAsia="Times New Roman" w:hAnsi="Times New Roman" w:cs="Times New Roman"/>
          <w:u w:val="single"/>
        </w:rPr>
        <w:t>Содержательные требования к программе</w:t>
      </w:r>
      <w:r w:rsidR="00927F22" w:rsidRPr="000D2FED">
        <w:rPr>
          <w:rFonts w:ascii="Times New Roman" w:eastAsia="Times New Roman" w:hAnsi="Times New Roman" w:cs="Times New Roman"/>
          <w:u w:val="single"/>
        </w:rPr>
        <w:t>:</w:t>
      </w:r>
    </w:p>
    <w:p w14:paraId="458ECA4A" w14:textId="77777777" w:rsidR="000D2FED" w:rsidRPr="000D2FED" w:rsidRDefault="000D2FED" w:rsidP="00072B00">
      <w:pPr>
        <w:rPr>
          <w:rFonts w:ascii="Times New Roman" w:eastAsia="Times New Roman" w:hAnsi="Times New Roman" w:cs="Times New Roman"/>
          <w:u w:val="single"/>
        </w:rPr>
      </w:pPr>
    </w:p>
    <w:p w14:paraId="2A660277" w14:textId="6AB2A471" w:rsidR="00072B00" w:rsidRDefault="00072B00" w:rsidP="000D2FED">
      <w:pPr>
        <w:ind w:firstLine="360"/>
        <w:rPr>
          <w:rFonts w:ascii="Times New Roman" w:eastAsia="Times New Roman" w:hAnsi="Times New Roman" w:cs="Times New Roman"/>
          <w:b/>
          <w:bCs/>
        </w:rPr>
      </w:pPr>
      <w:r w:rsidRPr="000D2FED">
        <w:rPr>
          <w:rFonts w:ascii="Times New Roman" w:eastAsia="Times New Roman" w:hAnsi="Times New Roman" w:cs="Times New Roman"/>
          <w:b/>
          <w:bCs/>
        </w:rPr>
        <w:t>Модуль 1. Клиентский сервис как процесс (не как мероприятие)</w:t>
      </w:r>
    </w:p>
    <w:p w14:paraId="4E00E225" w14:textId="6A9AD2BB" w:rsidR="00243BB4" w:rsidRPr="00962ACF" w:rsidRDefault="00962ACF" w:rsidP="00962ACF">
      <w:pPr>
        <w:pStyle w:val="a3"/>
        <w:numPr>
          <w:ilvl w:val="0"/>
          <w:numId w:val="9"/>
        </w:numPr>
        <w:rPr>
          <w:rFonts w:ascii="Times New Roman" w:eastAsia="Times New Roman" w:hAnsi="Times New Roman" w:cs="Times New Roman"/>
        </w:rPr>
      </w:pPr>
      <w:r w:rsidRPr="00962ACF">
        <w:rPr>
          <w:rFonts w:ascii="Times New Roman" w:eastAsia="Times New Roman" w:hAnsi="Times New Roman" w:cs="Times New Roman"/>
        </w:rPr>
        <w:t>Понятие «клиентский сервис»</w:t>
      </w:r>
      <w:r>
        <w:rPr>
          <w:rFonts w:ascii="Times New Roman" w:eastAsia="Times New Roman" w:hAnsi="Times New Roman" w:cs="Times New Roman"/>
        </w:rPr>
        <w:t xml:space="preserve">. </w:t>
      </w:r>
      <w:r w:rsidR="00072B00" w:rsidRPr="00962ACF">
        <w:rPr>
          <w:rFonts w:ascii="Times New Roman" w:eastAsia="Times New Roman" w:hAnsi="Times New Roman" w:cs="Times New Roman"/>
        </w:rPr>
        <w:t xml:space="preserve">Формула: Качество сервиса = </w:t>
      </w:r>
      <w:r w:rsidR="00E954AC" w:rsidRPr="00962ACF">
        <w:rPr>
          <w:rFonts w:ascii="Times New Roman" w:eastAsia="Times New Roman" w:hAnsi="Times New Roman" w:cs="Times New Roman"/>
        </w:rPr>
        <w:t>СОП</w:t>
      </w:r>
      <w:r w:rsidR="00072B00" w:rsidRPr="00962ACF">
        <w:rPr>
          <w:rFonts w:ascii="Times New Roman" w:eastAsia="Times New Roman" w:hAnsi="Times New Roman" w:cs="Times New Roman"/>
        </w:rPr>
        <w:t xml:space="preserve"> </w:t>
      </w:r>
      <w:r w:rsidR="00E954AC" w:rsidRPr="00962ACF">
        <w:rPr>
          <w:rFonts w:ascii="Times New Roman" w:eastAsia="Times New Roman" w:hAnsi="Times New Roman" w:cs="Times New Roman"/>
        </w:rPr>
        <w:t>+</w:t>
      </w:r>
      <w:r w:rsidR="00072B00" w:rsidRPr="00962ACF">
        <w:rPr>
          <w:rFonts w:ascii="Times New Roman" w:eastAsia="Times New Roman" w:hAnsi="Times New Roman" w:cs="Times New Roman"/>
        </w:rPr>
        <w:t xml:space="preserve"> Компетенции </w:t>
      </w:r>
      <w:r w:rsidR="00E954AC" w:rsidRPr="00962ACF">
        <w:rPr>
          <w:rFonts w:ascii="Times New Roman" w:eastAsia="Times New Roman" w:hAnsi="Times New Roman" w:cs="Times New Roman"/>
        </w:rPr>
        <w:t>+</w:t>
      </w:r>
      <w:r w:rsidR="00072B00" w:rsidRPr="00962ACF">
        <w:rPr>
          <w:rFonts w:ascii="Times New Roman" w:eastAsia="Times New Roman" w:hAnsi="Times New Roman" w:cs="Times New Roman"/>
        </w:rPr>
        <w:t xml:space="preserve"> Скорость реакции.</w:t>
      </w:r>
    </w:p>
    <w:p w14:paraId="0DD74758" w14:textId="77777777" w:rsidR="00243BB4" w:rsidRPr="000D2FED" w:rsidRDefault="00072B00" w:rsidP="00243BB4">
      <w:pPr>
        <w:pStyle w:val="a3"/>
        <w:numPr>
          <w:ilvl w:val="0"/>
          <w:numId w:val="9"/>
        </w:numPr>
        <w:rPr>
          <w:rFonts w:ascii="Times New Roman" w:eastAsia="Times New Roman" w:hAnsi="Times New Roman" w:cs="Times New Roman"/>
        </w:rPr>
      </w:pPr>
      <w:r w:rsidRPr="000D2FED">
        <w:rPr>
          <w:rFonts w:ascii="Times New Roman" w:eastAsia="Times New Roman" w:hAnsi="Times New Roman" w:cs="Times New Roman"/>
        </w:rPr>
        <w:t>Разбор последствий отсутствия стандартов (кейсы из организации заказчика, предоставляются до тренинга).</w:t>
      </w:r>
    </w:p>
    <w:p w14:paraId="2679622E" w14:textId="2F29ED85" w:rsidR="00072B00" w:rsidRDefault="00072B00" w:rsidP="00243BB4">
      <w:pPr>
        <w:pStyle w:val="a3"/>
        <w:numPr>
          <w:ilvl w:val="0"/>
          <w:numId w:val="9"/>
        </w:numPr>
        <w:rPr>
          <w:rFonts w:ascii="Times New Roman" w:eastAsia="Times New Roman" w:hAnsi="Times New Roman" w:cs="Times New Roman"/>
        </w:rPr>
      </w:pPr>
      <w:r w:rsidRPr="000D2FED">
        <w:rPr>
          <w:rFonts w:ascii="Times New Roman" w:eastAsia="Times New Roman" w:hAnsi="Times New Roman" w:cs="Times New Roman"/>
        </w:rPr>
        <w:t xml:space="preserve">Измерение сервиса: показатели соблюдения </w:t>
      </w:r>
      <w:r w:rsidR="00E954AC">
        <w:rPr>
          <w:rFonts w:ascii="Times New Roman" w:eastAsia="Times New Roman" w:hAnsi="Times New Roman" w:cs="Times New Roman"/>
        </w:rPr>
        <w:t>СОП</w:t>
      </w:r>
      <w:r w:rsidRPr="000D2FED">
        <w:rPr>
          <w:rFonts w:ascii="Times New Roman" w:eastAsia="Times New Roman" w:hAnsi="Times New Roman" w:cs="Times New Roman"/>
        </w:rPr>
        <w:t>, удовлетворенность клиента, доля эскалаций.</w:t>
      </w:r>
    </w:p>
    <w:p w14:paraId="40A1FEE5" w14:textId="77777777" w:rsidR="000D2FED" w:rsidRPr="000D2FED" w:rsidRDefault="000D2FED" w:rsidP="000D2FED">
      <w:pPr>
        <w:pStyle w:val="a3"/>
        <w:rPr>
          <w:rFonts w:ascii="Times New Roman" w:eastAsia="Times New Roman" w:hAnsi="Times New Roman" w:cs="Times New Roman"/>
        </w:rPr>
      </w:pPr>
    </w:p>
    <w:p w14:paraId="19B8351D" w14:textId="40B2A09E" w:rsidR="00072B00" w:rsidRPr="000D2FED" w:rsidRDefault="00072B00" w:rsidP="000D2FED">
      <w:pPr>
        <w:ind w:firstLine="360"/>
        <w:rPr>
          <w:rFonts w:ascii="Times New Roman" w:eastAsia="Times New Roman" w:hAnsi="Times New Roman" w:cs="Times New Roman"/>
          <w:b/>
          <w:bCs/>
        </w:rPr>
      </w:pPr>
      <w:r w:rsidRPr="000D2FED">
        <w:rPr>
          <w:rFonts w:ascii="Times New Roman" w:eastAsia="Times New Roman" w:hAnsi="Times New Roman" w:cs="Times New Roman"/>
          <w:b/>
          <w:bCs/>
        </w:rPr>
        <w:t xml:space="preserve">Модуль 2. Практикум: «Как разработать </w:t>
      </w:r>
      <w:r w:rsidR="00E954AC">
        <w:rPr>
          <w:rFonts w:ascii="Times New Roman" w:eastAsia="Times New Roman" w:hAnsi="Times New Roman" w:cs="Times New Roman"/>
          <w:b/>
          <w:bCs/>
        </w:rPr>
        <w:t>СОП</w:t>
      </w:r>
      <w:r w:rsidRPr="000D2FED">
        <w:rPr>
          <w:rFonts w:ascii="Times New Roman" w:eastAsia="Times New Roman" w:hAnsi="Times New Roman" w:cs="Times New Roman"/>
          <w:b/>
          <w:bCs/>
        </w:rPr>
        <w:t>»</w:t>
      </w:r>
    </w:p>
    <w:p w14:paraId="4BEB1B4E" w14:textId="11A1E587" w:rsidR="00243BB4" w:rsidRPr="000D2FED" w:rsidRDefault="00072B00" w:rsidP="00243BB4">
      <w:pPr>
        <w:pStyle w:val="a3"/>
        <w:numPr>
          <w:ilvl w:val="0"/>
          <w:numId w:val="10"/>
        </w:numPr>
        <w:rPr>
          <w:rFonts w:ascii="Times New Roman" w:eastAsia="Times New Roman" w:hAnsi="Times New Roman" w:cs="Times New Roman"/>
        </w:rPr>
      </w:pPr>
      <w:r w:rsidRPr="000D2FED">
        <w:rPr>
          <w:rFonts w:ascii="Times New Roman" w:eastAsia="Times New Roman" w:hAnsi="Times New Roman" w:cs="Times New Roman"/>
        </w:rPr>
        <w:t xml:space="preserve">Структура эффективного </w:t>
      </w:r>
      <w:r w:rsidR="00E954AC">
        <w:rPr>
          <w:rFonts w:ascii="Times New Roman" w:eastAsia="Times New Roman" w:hAnsi="Times New Roman" w:cs="Times New Roman"/>
        </w:rPr>
        <w:t>СОП</w:t>
      </w:r>
      <w:r w:rsidRPr="000D2FED">
        <w:rPr>
          <w:rFonts w:ascii="Times New Roman" w:eastAsia="Times New Roman" w:hAnsi="Times New Roman" w:cs="Times New Roman"/>
        </w:rPr>
        <w:t>: цель, зона ответственности, входные условия, пошаговый алгоритм (ветвления «если – то»), исключения, критерии успеха.</w:t>
      </w:r>
    </w:p>
    <w:p w14:paraId="01B65B2F" w14:textId="5C890B29" w:rsidR="00243BB4" w:rsidRPr="000D2FED" w:rsidRDefault="00072B00" w:rsidP="00243BB4">
      <w:pPr>
        <w:pStyle w:val="a3"/>
        <w:numPr>
          <w:ilvl w:val="0"/>
          <w:numId w:val="10"/>
        </w:numPr>
        <w:rPr>
          <w:rFonts w:ascii="Times New Roman" w:eastAsia="Times New Roman" w:hAnsi="Times New Roman" w:cs="Times New Roman"/>
        </w:rPr>
      </w:pPr>
      <w:r w:rsidRPr="000D2FED">
        <w:rPr>
          <w:rFonts w:ascii="Times New Roman" w:eastAsia="Times New Roman" w:hAnsi="Times New Roman" w:cs="Times New Roman"/>
        </w:rPr>
        <w:t xml:space="preserve">Шаблон </w:t>
      </w:r>
      <w:r w:rsidR="00E954AC">
        <w:rPr>
          <w:rFonts w:ascii="Times New Roman" w:eastAsia="Times New Roman" w:hAnsi="Times New Roman" w:cs="Times New Roman"/>
        </w:rPr>
        <w:t>СОП</w:t>
      </w:r>
      <w:r w:rsidRPr="000D2FED">
        <w:rPr>
          <w:rFonts w:ascii="Times New Roman" w:eastAsia="Times New Roman" w:hAnsi="Times New Roman" w:cs="Times New Roman"/>
        </w:rPr>
        <w:t xml:space="preserve"> (предоставляется тренером</w:t>
      </w:r>
      <w:r w:rsidR="00820BC8">
        <w:rPr>
          <w:rFonts w:ascii="Times New Roman" w:eastAsia="Times New Roman" w:hAnsi="Times New Roman" w:cs="Times New Roman"/>
        </w:rPr>
        <w:t>,</w:t>
      </w:r>
      <w:r w:rsidRPr="000D2FED">
        <w:rPr>
          <w:rFonts w:ascii="Times New Roman" w:eastAsia="Times New Roman" w:hAnsi="Times New Roman" w:cs="Times New Roman"/>
        </w:rPr>
        <w:t xml:space="preserve"> согласовывается с заказчиком).</w:t>
      </w:r>
      <w:r w:rsidRPr="000D2FED">
        <w:rPr>
          <w:rFonts w:ascii="Times New Roman" w:eastAsia="Times New Roman" w:hAnsi="Times New Roman" w:cs="Times New Roman"/>
        </w:rPr>
        <w:br/>
        <w:t xml:space="preserve">Групповая работа: каждый руководитель (или пара) разрабатывает </w:t>
      </w:r>
      <w:r w:rsidR="00E954AC">
        <w:rPr>
          <w:rFonts w:ascii="Times New Roman" w:eastAsia="Times New Roman" w:hAnsi="Times New Roman" w:cs="Times New Roman"/>
        </w:rPr>
        <w:t>СОП</w:t>
      </w:r>
      <w:r w:rsidRPr="000D2FED">
        <w:rPr>
          <w:rFonts w:ascii="Times New Roman" w:eastAsia="Times New Roman" w:hAnsi="Times New Roman" w:cs="Times New Roman"/>
        </w:rPr>
        <w:t xml:space="preserve"> для одной критической операции из своего направления (например, «обработка жалобы», «ответ на запрос о переплате», «сценарий при 50+ документах»).</w:t>
      </w:r>
    </w:p>
    <w:p w14:paraId="4ADA4811" w14:textId="4ED87398" w:rsidR="00072B00" w:rsidRDefault="00072B00" w:rsidP="00243BB4">
      <w:pPr>
        <w:pStyle w:val="a3"/>
        <w:numPr>
          <w:ilvl w:val="0"/>
          <w:numId w:val="10"/>
        </w:numPr>
        <w:rPr>
          <w:rFonts w:ascii="Times New Roman" w:eastAsia="Times New Roman" w:hAnsi="Times New Roman" w:cs="Times New Roman"/>
        </w:rPr>
      </w:pPr>
      <w:r w:rsidRPr="000D2FED">
        <w:rPr>
          <w:rFonts w:ascii="Times New Roman" w:eastAsia="Times New Roman" w:hAnsi="Times New Roman" w:cs="Times New Roman"/>
        </w:rPr>
        <w:t xml:space="preserve">Пленарная защита и критика </w:t>
      </w:r>
      <w:r w:rsidR="00E954AC">
        <w:rPr>
          <w:rFonts w:ascii="Times New Roman" w:eastAsia="Times New Roman" w:hAnsi="Times New Roman" w:cs="Times New Roman"/>
        </w:rPr>
        <w:t>СОП</w:t>
      </w:r>
      <w:r w:rsidRPr="000D2FED">
        <w:rPr>
          <w:rFonts w:ascii="Times New Roman" w:eastAsia="Times New Roman" w:hAnsi="Times New Roman" w:cs="Times New Roman"/>
        </w:rPr>
        <w:t xml:space="preserve"> по критериям: </w:t>
      </w:r>
      <w:proofErr w:type="spellStart"/>
      <w:r w:rsidRPr="000D2FED">
        <w:rPr>
          <w:rFonts w:ascii="Times New Roman" w:eastAsia="Times New Roman" w:hAnsi="Times New Roman" w:cs="Times New Roman"/>
        </w:rPr>
        <w:t>алгоритмичность</w:t>
      </w:r>
      <w:proofErr w:type="spellEnd"/>
      <w:r w:rsidRPr="000D2FED">
        <w:rPr>
          <w:rFonts w:ascii="Times New Roman" w:eastAsia="Times New Roman" w:hAnsi="Times New Roman" w:cs="Times New Roman"/>
        </w:rPr>
        <w:t>, полнота, отсутствие разночтений.</w:t>
      </w:r>
      <w:r w:rsidRPr="000D2FED">
        <w:rPr>
          <w:rFonts w:ascii="Times New Roman" w:eastAsia="Times New Roman" w:hAnsi="Times New Roman" w:cs="Times New Roman"/>
        </w:rPr>
        <w:br/>
        <w:t xml:space="preserve">Итог: минимум один утвержденный </w:t>
      </w:r>
      <w:r w:rsidR="00820BC8">
        <w:rPr>
          <w:rFonts w:ascii="Times New Roman" w:eastAsia="Times New Roman" w:hAnsi="Times New Roman" w:cs="Times New Roman"/>
        </w:rPr>
        <w:t>проект</w:t>
      </w:r>
      <w:r w:rsidRPr="000D2FED">
        <w:rPr>
          <w:rFonts w:ascii="Times New Roman" w:eastAsia="Times New Roman" w:hAnsi="Times New Roman" w:cs="Times New Roman"/>
        </w:rPr>
        <w:t xml:space="preserve"> </w:t>
      </w:r>
      <w:r w:rsidR="00E954AC">
        <w:rPr>
          <w:rFonts w:ascii="Times New Roman" w:eastAsia="Times New Roman" w:hAnsi="Times New Roman" w:cs="Times New Roman"/>
        </w:rPr>
        <w:t>СОП</w:t>
      </w:r>
      <w:r w:rsidRPr="000D2FED">
        <w:rPr>
          <w:rFonts w:ascii="Times New Roman" w:eastAsia="Times New Roman" w:hAnsi="Times New Roman" w:cs="Times New Roman"/>
        </w:rPr>
        <w:t xml:space="preserve"> на каждого участника.</w:t>
      </w:r>
    </w:p>
    <w:p w14:paraId="676B338C" w14:textId="44CB6484" w:rsidR="001700E2" w:rsidRPr="001700E2" w:rsidRDefault="001700E2" w:rsidP="001700E2">
      <w:pPr>
        <w:ind w:left="426" w:hanging="66"/>
        <w:rPr>
          <w:rFonts w:ascii="Times New Roman" w:eastAsia="Times New Roman" w:hAnsi="Times New Roman" w:cs="Times New Roman"/>
          <w:b/>
          <w:bCs/>
        </w:rPr>
      </w:pPr>
      <w:r w:rsidRPr="001700E2">
        <w:rPr>
          <w:rFonts w:ascii="Times New Roman" w:eastAsia="Times New Roman" w:hAnsi="Times New Roman" w:cs="Times New Roman"/>
          <w:b/>
          <w:bCs/>
        </w:rPr>
        <w:t xml:space="preserve">Модуль 2.1. Применение подхода </w:t>
      </w:r>
      <w:proofErr w:type="spellStart"/>
      <w:r w:rsidRPr="001700E2">
        <w:rPr>
          <w:rFonts w:ascii="Times New Roman" w:eastAsia="Times New Roman" w:hAnsi="Times New Roman" w:cs="Times New Roman"/>
          <w:b/>
          <w:bCs/>
        </w:rPr>
        <w:t>Jobs</w:t>
      </w:r>
      <w:proofErr w:type="spellEnd"/>
      <w:r w:rsidRPr="001700E2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1700E2">
        <w:rPr>
          <w:rFonts w:ascii="Times New Roman" w:eastAsia="Times New Roman" w:hAnsi="Times New Roman" w:cs="Times New Roman"/>
          <w:b/>
          <w:bCs/>
        </w:rPr>
        <w:t>to</w:t>
      </w:r>
      <w:proofErr w:type="spellEnd"/>
      <w:r w:rsidRPr="001700E2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1700E2">
        <w:rPr>
          <w:rFonts w:ascii="Times New Roman" w:eastAsia="Times New Roman" w:hAnsi="Times New Roman" w:cs="Times New Roman"/>
          <w:b/>
          <w:bCs/>
        </w:rPr>
        <w:t>be</w:t>
      </w:r>
      <w:proofErr w:type="spellEnd"/>
      <w:r w:rsidRPr="001700E2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1700E2">
        <w:rPr>
          <w:rFonts w:ascii="Times New Roman" w:eastAsia="Times New Roman" w:hAnsi="Times New Roman" w:cs="Times New Roman"/>
          <w:b/>
          <w:bCs/>
        </w:rPr>
        <w:t>Done</w:t>
      </w:r>
      <w:proofErr w:type="spellEnd"/>
      <w:r w:rsidRPr="001700E2">
        <w:rPr>
          <w:rFonts w:ascii="Times New Roman" w:eastAsia="Times New Roman" w:hAnsi="Times New Roman" w:cs="Times New Roman"/>
          <w:b/>
          <w:bCs/>
        </w:rPr>
        <w:t xml:space="preserve"> (JTBD) для проектирования СОП и управления сервисом </w:t>
      </w:r>
    </w:p>
    <w:p w14:paraId="34F158D1" w14:textId="77777777" w:rsidR="001700E2" w:rsidRDefault="001700E2" w:rsidP="001700E2">
      <w:pPr>
        <w:pStyle w:val="a3"/>
        <w:numPr>
          <w:ilvl w:val="0"/>
          <w:numId w:val="10"/>
        </w:numPr>
        <w:rPr>
          <w:rFonts w:ascii="Times New Roman" w:eastAsia="Times New Roman" w:hAnsi="Times New Roman" w:cs="Times New Roman"/>
        </w:rPr>
      </w:pPr>
      <w:r w:rsidRPr="001700E2">
        <w:rPr>
          <w:rFonts w:ascii="Times New Roman" w:eastAsia="Times New Roman" w:hAnsi="Times New Roman" w:cs="Times New Roman"/>
        </w:rPr>
        <w:lastRenderedPageBreak/>
        <w:t>Базовые принципы JTBD: клиент «нанимает» сервис для выполнения функциональной, эмоциональной и социальной «работы».</w:t>
      </w:r>
    </w:p>
    <w:p w14:paraId="1FCC8328" w14:textId="77777777" w:rsidR="001700E2" w:rsidRDefault="001700E2" w:rsidP="001700E2">
      <w:pPr>
        <w:pStyle w:val="a3"/>
        <w:numPr>
          <w:ilvl w:val="0"/>
          <w:numId w:val="10"/>
        </w:numPr>
        <w:rPr>
          <w:rFonts w:ascii="Times New Roman" w:eastAsia="Times New Roman" w:hAnsi="Times New Roman" w:cs="Times New Roman"/>
        </w:rPr>
      </w:pPr>
      <w:r w:rsidRPr="001700E2">
        <w:rPr>
          <w:rFonts w:ascii="Times New Roman" w:eastAsia="Times New Roman" w:hAnsi="Times New Roman" w:cs="Times New Roman"/>
        </w:rPr>
        <w:t>Как определить «работу» за типовым запросом (например, «переплата» → «быть уверенным, что ошибка исправлена и не повторится»).</w:t>
      </w:r>
    </w:p>
    <w:p w14:paraId="18AFB559" w14:textId="509335AF" w:rsidR="001700E2" w:rsidRDefault="001700E2" w:rsidP="001700E2">
      <w:pPr>
        <w:pStyle w:val="a3"/>
        <w:numPr>
          <w:ilvl w:val="0"/>
          <w:numId w:val="10"/>
        </w:numPr>
        <w:rPr>
          <w:rFonts w:ascii="Times New Roman" w:eastAsia="Times New Roman" w:hAnsi="Times New Roman" w:cs="Times New Roman"/>
        </w:rPr>
      </w:pPr>
      <w:proofErr w:type="spellStart"/>
      <w:r w:rsidRPr="001700E2">
        <w:rPr>
          <w:rFonts w:ascii="Times New Roman" w:eastAsia="Times New Roman" w:hAnsi="Times New Roman" w:cs="Times New Roman"/>
        </w:rPr>
        <w:t>Job</w:t>
      </w:r>
      <w:proofErr w:type="spellEnd"/>
      <w:r w:rsidRPr="001700E2">
        <w:rPr>
          <w:rFonts w:ascii="Times New Roman" w:eastAsia="Times New Roman" w:hAnsi="Times New Roman" w:cs="Times New Roman"/>
        </w:rPr>
        <w:t xml:space="preserve"> Story как инструмент: «Когда (ситуация), я хочу (мотивация), чтобы (ожидаемый результат)». Отработка на реальных обращениях компании.</w:t>
      </w:r>
    </w:p>
    <w:p w14:paraId="5FBB1FBE" w14:textId="77777777" w:rsidR="001700E2" w:rsidRDefault="001700E2" w:rsidP="001700E2">
      <w:pPr>
        <w:pStyle w:val="a3"/>
        <w:numPr>
          <w:ilvl w:val="0"/>
          <w:numId w:val="10"/>
        </w:numPr>
        <w:rPr>
          <w:rFonts w:ascii="Times New Roman" w:eastAsia="Times New Roman" w:hAnsi="Times New Roman" w:cs="Times New Roman"/>
        </w:rPr>
      </w:pPr>
      <w:r w:rsidRPr="001700E2">
        <w:rPr>
          <w:rFonts w:ascii="Times New Roman" w:eastAsia="Times New Roman" w:hAnsi="Times New Roman" w:cs="Times New Roman"/>
        </w:rPr>
        <w:t>Как использовать JTBD для проектирования новых СОП и улучшения существующих: какой стандарт какую «работу» закрывает.</w:t>
      </w:r>
    </w:p>
    <w:p w14:paraId="6AA5BC7E" w14:textId="77777777" w:rsidR="001700E2" w:rsidRDefault="001700E2" w:rsidP="001700E2">
      <w:pPr>
        <w:pStyle w:val="a3"/>
        <w:numPr>
          <w:ilvl w:val="0"/>
          <w:numId w:val="10"/>
        </w:numPr>
        <w:rPr>
          <w:rFonts w:ascii="Times New Roman" w:eastAsia="Times New Roman" w:hAnsi="Times New Roman" w:cs="Times New Roman"/>
        </w:rPr>
      </w:pPr>
      <w:r w:rsidRPr="001700E2">
        <w:rPr>
          <w:rFonts w:ascii="Times New Roman" w:eastAsia="Times New Roman" w:hAnsi="Times New Roman" w:cs="Times New Roman"/>
        </w:rPr>
        <w:t>Разбор типовой ошибки: «Мы сделали по инструкции, но клиент недоволен» — значит, инструкция не закрывает его настоящую «работу».</w:t>
      </w:r>
    </w:p>
    <w:p w14:paraId="16A56C56" w14:textId="0C27B70A" w:rsidR="001700E2" w:rsidRPr="001700E2" w:rsidRDefault="001700E2" w:rsidP="001700E2">
      <w:pPr>
        <w:pStyle w:val="a3"/>
        <w:numPr>
          <w:ilvl w:val="0"/>
          <w:numId w:val="10"/>
        </w:numPr>
        <w:rPr>
          <w:rFonts w:ascii="Times New Roman" w:eastAsia="Times New Roman" w:hAnsi="Times New Roman" w:cs="Times New Roman"/>
        </w:rPr>
      </w:pPr>
      <w:r w:rsidRPr="001700E2">
        <w:rPr>
          <w:rFonts w:ascii="Times New Roman" w:eastAsia="Times New Roman" w:hAnsi="Times New Roman" w:cs="Times New Roman"/>
        </w:rPr>
        <w:t>Практическое упражнение: взять 2–3 действующих СОП (или их черновика) и проверить, все ли «работы» клиента в них учтены.</w:t>
      </w:r>
    </w:p>
    <w:p w14:paraId="53B6A3AF" w14:textId="77777777" w:rsidR="000D2FED" w:rsidRPr="000D2FED" w:rsidRDefault="000D2FED" w:rsidP="000D2FED">
      <w:pPr>
        <w:pStyle w:val="a3"/>
        <w:rPr>
          <w:rFonts w:ascii="Times New Roman" w:eastAsia="Times New Roman" w:hAnsi="Times New Roman" w:cs="Times New Roman"/>
        </w:rPr>
      </w:pPr>
    </w:p>
    <w:p w14:paraId="330B864C" w14:textId="60D764E9" w:rsidR="00072B00" w:rsidRPr="000D2FED" w:rsidRDefault="00072B00" w:rsidP="000D2FED">
      <w:pPr>
        <w:ind w:firstLine="360"/>
        <w:rPr>
          <w:rFonts w:ascii="Times New Roman" w:eastAsia="Times New Roman" w:hAnsi="Times New Roman" w:cs="Times New Roman"/>
          <w:b/>
          <w:bCs/>
        </w:rPr>
      </w:pPr>
      <w:r w:rsidRPr="000D2FED">
        <w:rPr>
          <w:rFonts w:ascii="Times New Roman" w:eastAsia="Times New Roman" w:hAnsi="Times New Roman" w:cs="Times New Roman"/>
          <w:b/>
          <w:bCs/>
        </w:rPr>
        <w:t xml:space="preserve">Модуль 3. Роль руководителя </w:t>
      </w:r>
    </w:p>
    <w:p w14:paraId="12AABAD3" w14:textId="77777777" w:rsidR="00243BB4" w:rsidRPr="000D2FED" w:rsidRDefault="00072B00" w:rsidP="00243BB4">
      <w:pPr>
        <w:pStyle w:val="a3"/>
        <w:numPr>
          <w:ilvl w:val="0"/>
          <w:numId w:val="11"/>
        </w:numPr>
        <w:rPr>
          <w:rFonts w:ascii="Times New Roman" w:eastAsia="Times New Roman" w:hAnsi="Times New Roman" w:cs="Times New Roman"/>
        </w:rPr>
      </w:pPr>
      <w:r w:rsidRPr="000D2FED">
        <w:rPr>
          <w:rFonts w:ascii="Times New Roman" w:eastAsia="Times New Roman" w:hAnsi="Times New Roman" w:cs="Times New Roman"/>
        </w:rPr>
        <w:t>Как контролировать соблюдение стандартов, а не «тон письма»: чек-лист аудита переписки, наблюдение за звонками.</w:t>
      </w:r>
    </w:p>
    <w:p w14:paraId="7066BC2B" w14:textId="79A031C2" w:rsidR="00243BB4" w:rsidRPr="000D2FED" w:rsidRDefault="00072B00" w:rsidP="00243BB4">
      <w:pPr>
        <w:pStyle w:val="a3"/>
        <w:numPr>
          <w:ilvl w:val="0"/>
          <w:numId w:val="11"/>
        </w:numPr>
        <w:rPr>
          <w:rFonts w:ascii="Times New Roman" w:eastAsia="Times New Roman" w:hAnsi="Times New Roman" w:cs="Times New Roman"/>
        </w:rPr>
      </w:pPr>
      <w:r w:rsidRPr="000D2FED">
        <w:rPr>
          <w:rFonts w:ascii="Times New Roman" w:eastAsia="Times New Roman" w:hAnsi="Times New Roman" w:cs="Times New Roman"/>
        </w:rPr>
        <w:t>Проведение «5-минуток качества»: структура (разбор 1 успешного и 1 проблемного кейса за день), типовые вопросы, как не превратить в «разнос».</w:t>
      </w:r>
    </w:p>
    <w:p w14:paraId="12FE6F51" w14:textId="77777777" w:rsidR="00243BB4" w:rsidRPr="000D2FED" w:rsidRDefault="00072B00" w:rsidP="00243BB4">
      <w:pPr>
        <w:pStyle w:val="a3"/>
        <w:numPr>
          <w:ilvl w:val="0"/>
          <w:numId w:val="11"/>
        </w:numPr>
        <w:rPr>
          <w:rFonts w:ascii="Times New Roman" w:eastAsia="Times New Roman" w:hAnsi="Times New Roman" w:cs="Times New Roman"/>
        </w:rPr>
      </w:pPr>
      <w:r w:rsidRPr="000D2FED">
        <w:rPr>
          <w:rFonts w:ascii="Times New Roman" w:eastAsia="Times New Roman" w:hAnsi="Times New Roman" w:cs="Times New Roman"/>
        </w:rPr>
        <w:t>Работа с сопротивлением персонала новым стандартам.</w:t>
      </w:r>
    </w:p>
    <w:p w14:paraId="5C2BEE72" w14:textId="20617F8B" w:rsidR="00072B00" w:rsidRPr="000D2FED" w:rsidRDefault="00072B00" w:rsidP="00243BB4">
      <w:pPr>
        <w:pStyle w:val="a3"/>
        <w:numPr>
          <w:ilvl w:val="0"/>
          <w:numId w:val="11"/>
        </w:numPr>
        <w:rPr>
          <w:rFonts w:ascii="Times New Roman" w:eastAsia="Times New Roman" w:hAnsi="Times New Roman" w:cs="Times New Roman"/>
        </w:rPr>
      </w:pPr>
      <w:r w:rsidRPr="000D2FED">
        <w:rPr>
          <w:rFonts w:ascii="Times New Roman" w:eastAsia="Times New Roman" w:hAnsi="Times New Roman" w:cs="Times New Roman"/>
        </w:rPr>
        <w:t xml:space="preserve">Цикл обратной связи: сотрудник → руководитель → актуализация </w:t>
      </w:r>
      <w:r w:rsidR="00E954AC">
        <w:rPr>
          <w:rFonts w:ascii="Times New Roman" w:eastAsia="Times New Roman" w:hAnsi="Times New Roman" w:cs="Times New Roman"/>
        </w:rPr>
        <w:t>СОП</w:t>
      </w:r>
      <w:r w:rsidRPr="000D2FED">
        <w:rPr>
          <w:rFonts w:ascii="Times New Roman" w:eastAsia="Times New Roman" w:hAnsi="Times New Roman" w:cs="Times New Roman"/>
        </w:rPr>
        <w:t>.</w:t>
      </w:r>
    </w:p>
    <w:p w14:paraId="3F397413" w14:textId="77777777" w:rsidR="00927F22" w:rsidRPr="000D2FED" w:rsidRDefault="00927F22" w:rsidP="00072B00">
      <w:pPr>
        <w:rPr>
          <w:rFonts w:ascii="Times New Roman" w:eastAsia="Times New Roman" w:hAnsi="Times New Roman" w:cs="Times New Roman"/>
        </w:rPr>
      </w:pPr>
    </w:p>
    <w:p w14:paraId="1C676747" w14:textId="73EBFC42" w:rsidR="00072B00" w:rsidRPr="000D2FED" w:rsidRDefault="00072B00" w:rsidP="00072B00">
      <w:pPr>
        <w:rPr>
          <w:rFonts w:ascii="Times New Roman" w:eastAsia="Times New Roman" w:hAnsi="Times New Roman" w:cs="Times New Roman"/>
          <w:u w:val="single"/>
        </w:rPr>
      </w:pPr>
      <w:r w:rsidRPr="000D2FED">
        <w:rPr>
          <w:rFonts w:ascii="Times New Roman" w:eastAsia="Times New Roman" w:hAnsi="Times New Roman" w:cs="Times New Roman"/>
          <w:u w:val="single"/>
        </w:rPr>
        <w:t xml:space="preserve">Результаты </w:t>
      </w:r>
      <w:r w:rsidR="00927F22" w:rsidRPr="000D2FED">
        <w:rPr>
          <w:rFonts w:ascii="Times New Roman" w:eastAsia="Times New Roman" w:hAnsi="Times New Roman" w:cs="Times New Roman"/>
          <w:u w:val="single"/>
        </w:rPr>
        <w:t>обучения</w:t>
      </w:r>
      <w:r w:rsidRPr="000D2FED">
        <w:rPr>
          <w:rFonts w:ascii="Times New Roman" w:eastAsia="Times New Roman" w:hAnsi="Times New Roman" w:cs="Times New Roman"/>
          <w:u w:val="single"/>
        </w:rPr>
        <w:t xml:space="preserve"> (гарантии провайдера)</w:t>
      </w:r>
      <w:r w:rsidR="00927F22" w:rsidRPr="000D2FED">
        <w:rPr>
          <w:rFonts w:ascii="Times New Roman" w:eastAsia="Times New Roman" w:hAnsi="Times New Roman" w:cs="Times New Roman"/>
          <w:u w:val="single"/>
        </w:rPr>
        <w:t>:</w:t>
      </w:r>
    </w:p>
    <w:p w14:paraId="13E3AA7D" w14:textId="77777777" w:rsidR="00243BB4" w:rsidRPr="000D2FED" w:rsidRDefault="00072B00" w:rsidP="00243BB4">
      <w:pPr>
        <w:pStyle w:val="a3"/>
        <w:numPr>
          <w:ilvl w:val="0"/>
          <w:numId w:val="12"/>
        </w:numPr>
        <w:rPr>
          <w:rFonts w:ascii="Times New Roman" w:eastAsia="Times New Roman" w:hAnsi="Times New Roman" w:cs="Times New Roman"/>
        </w:rPr>
      </w:pPr>
      <w:r w:rsidRPr="000D2FED">
        <w:rPr>
          <w:rFonts w:ascii="Times New Roman" w:eastAsia="Times New Roman" w:hAnsi="Times New Roman" w:cs="Times New Roman"/>
        </w:rPr>
        <w:t>Участники понимают системный подход к сервису и свою роль как «хранителей стандартов».</w:t>
      </w:r>
    </w:p>
    <w:p w14:paraId="5A770F55" w14:textId="28BB3017" w:rsidR="00243BB4" w:rsidRPr="000D2FED" w:rsidRDefault="00072B00" w:rsidP="00243BB4">
      <w:pPr>
        <w:pStyle w:val="a3"/>
        <w:numPr>
          <w:ilvl w:val="0"/>
          <w:numId w:val="12"/>
        </w:numPr>
        <w:rPr>
          <w:rFonts w:ascii="Times New Roman" w:eastAsia="Times New Roman" w:hAnsi="Times New Roman" w:cs="Times New Roman"/>
        </w:rPr>
      </w:pPr>
      <w:r w:rsidRPr="000D2FED">
        <w:rPr>
          <w:rFonts w:ascii="Times New Roman" w:eastAsia="Times New Roman" w:hAnsi="Times New Roman" w:cs="Times New Roman"/>
        </w:rPr>
        <w:t xml:space="preserve">Каждый руководитель создает </w:t>
      </w:r>
      <w:r w:rsidR="00820BC8">
        <w:rPr>
          <w:rFonts w:ascii="Times New Roman" w:eastAsia="Times New Roman" w:hAnsi="Times New Roman" w:cs="Times New Roman"/>
        </w:rPr>
        <w:t>проект</w:t>
      </w:r>
      <w:r w:rsidRPr="000D2FED">
        <w:rPr>
          <w:rFonts w:ascii="Times New Roman" w:eastAsia="Times New Roman" w:hAnsi="Times New Roman" w:cs="Times New Roman"/>
        </w:rPr>
        <w:t xml:space="preserve"> </w:t>
      </w:r>
      <w:r w:rsidR="00E954AC">
        <w:rPr>
          <w:rFonts w:ascii="Times New Roman" w:eastAsia="Times New Roman" w:hAnsi="Times New Roman" w:cs="Times New Roman"/>
        </w:rPr>
        <w:t>СОП</w:t>
      </w:r>
      <w:r w:rsidR="005A30E6">
        <w:rPr>
          <w:rFonts w:ascii="Times New Roman" w:eastAsia="Times New Roman" w:hAnsi="Times New Roman" w:cs="Times New Roman"/>
        </w:rPr>
        <w:t>.</w:t>
      </w:r>
    </w:p>
    <w:p w14:paraId="45F1DCCB" w14:textId="6A43139C" w:rsidR="00072B00" w:rsidRDefault="00072B00" w:rsidP="00243BB4">
      <w:pPr>
        <w:pStyle w:val="a3"/>
        <w:numPr>
          <w:ilvl w:val="0"/>
          <w:numId w:val="12"/>
        </w:numPr>
        <w:rPr>
          <w:rFonts w:ascii="Times New Roman" w:eastAsia="Times New Roman" w:hAnsi="Times New Roman" w:cs="Times New Roman"/>
        </w:rPr>
      </w:pPr>
      <w:r w:rsidRPr="000D2FED">
        <w:rPr>
          <w:rFonts w:ascii="Times New Roman" w:eastAsia="Times New Roman" w:hAnsi="Times New Roman" w:cs="Times New Roman"/>
        </w:rPr>
        <w:t>Участники владеют навыком проведения разбора кейсов (5-минутки качества) и методами контроля соблюдения стандартов.</w:t>
      </w:r>
    </w:p>
    <w:p w14:paraId="5B30FD6E" w14:textId="77777777" w:rsidR="00EC735C" w:rsidRDefault="00EC735C" w:rsidP="00EC735C">
      <w:pPr>
        <w:pStyle w:val="a3"/>
        <w:numPr>
          <w:ilvl w:val="0"/>
          <w:numId w:val="12"/>
        </w:numPr>
        <w:rPr>
          <w:rFonts w:ascii="Times New Roman" w:eastAsia="Times New Roman" w:hAnsi="Times New Roman" w:cs="Times New Roman"/>
        </w:rPr>
      </w:pPr>
      <w:r w:rsidRPr="00EC735C">
        <w:rPr>
          <w:rFonts w:ascii="Times New Roman" w:eastAsia="Times New Roman" w:hAnsi="Times New Roman" w:cs="Times New Roman"/>
        </w:rPr>
        <w:t>Руководители умеют выявлять «работы» клиента и использовать JTBD для улучшения СОП.</w:t>
      </w:r>
    </w:p>
    <w:p w14:paraId="7AB34203" w14:textId="70436FB7" w:rsidR="00EC735C" w:rsidRDefault="00EC735C" w:rsidP="00EC735C">
      <w:pPr>
        <w:pStyle w:val="a3"/>
        <w:numPr>
          <w:ilvl w:val="0"/>
          <w:numId w:val="12"/>
        </w:numPr>
        <w:rPr>
          <w:rFonts w:ascii="Times New Roman" w:eastAsia="Times New Roman" w:hAnsi="Times New Roman" w:cs="Times New Roman"/>
        </w:rPr>
      </w:pPr>
      <w:r w:rsidRPr="00EC735C">
        <w:rPr>
          <w:rFonts w:ascii="Times New Roman" w:eastAsia="Times New Roman" w:hAnsi="Times New Roman" w:cs="Times New Roman"/>
        </w:rPr>
        <w:t xml:space="preserve">В портфеле каждого руководителя — не менее одной </w:t>
      </w:r>
      <w:proofErr w:type="spellStart"/>
      <w:r w:rsidRPr="00EC735C">
        <w:rPr>
          <w:rFonts w:ascii="Times New Roman" w:eastAsia="Times New Roman" w:hAnsi="Times New Roman" w:cs="Times New Roman"/>
        </w:rPr>
        <w:t>Job</w:t>
      </w:r>
      <w:proofErr w:type="spellEnd"/>
      <w:r w:rsidRPr="00EC735C">
        <w:rPr>
          <w:rFonts w:ascii="Times New Roman" w:eastAsia="Times New Roman" w:hAnsi="Times New Roman" w:cs="Times New Roman"/>
        </w:rPr>
        <w:t xml:space="preserve"> Story, переведённой в алгоритм СОП.</w:t>
      </w:r>
    </w:p>
    <w:p w14:paraId="6621B9B0" w14:textId="2F48FFBC" w:rsidR="00A25621" w:rsidRPr="002253D7" w:rsidRDefault="00A25621" w:rsidP="00EC735C">
      <w:pPr>
        <w:pStyle w:val="a3"/>
        <w:numPr>
          <w:ilvl w:val="0"/>
          <w:numId w:val="12"/>
        </w:numPr>
        <w:rPr>
          <w:rFonts w:ascii="Times New Roman" w:eastAsia="Times New Roman" w:hAnsi="Times New Roman" w:cs="Times New Roman"/>
        </w:rPr>
      </w:pPr>
      <w:r w:rsidRPr="002253D7">
        <w:rPr>
          <w:rFonts w:ascii="Times New Roman" w:eastAsia="Times New Roman" w:hAnsi="Times New Roman" w:cs="Times New Roman"/>
        </w:rPr>
        <w:t>Организация пост</w:t>
      </w:r>
      <w:r w:rsidR="00E416A2" w:rsidRPr="002253D7">
        <w:rPr>
          <w:rFonts w:ascii="Times New Roman" w:eastAsia="Times New Roman" w:hAnsi="Times New Roman" w:cs="Times New Roman"/>
        </w:rPr>
        <w:t>-</w:t>
      </w:r>
      <w:r w:rsidRPr="002253D7">
        <w:rPr>
          <w:rFonts w:ascii="Times New Roman" w:eastAsia="Times New Roman" w:hAnsi="Times New Roman" w:cs="Times New Roman"/>
        </w:rPr>
        <w:t>сопровождения</w:t>
      </w:r>
      <w:r w:rsidR="00E416A2" w:rsidRPr="002253D7">
        <w:rPr>
          <w:rFonts w:ascii="Times New Roman" w:eastAsia="Times New Roman" w:hAnsi="Times New Roman" w:cs="Times New Roman"/>
        </w:rPr>
        <w:t xml:space="preserve"> </w:t>
      </w:r>
      <w:r w:rsidR="00A33DCE" w:rsidRPr="002253D7">
        <w:rPr>
          <w:rFonts w:ascii="Times New Roman" w:eastAsia="Times New Roman" w:hAnsi="Times New Roman" w:cs="Times New Roman"/>
        </w:rPr>
        <w:t xml:space="preserve">по результатам обучения. Предоставление консультаций в рамках тем обучения, подготовка рекомендаций по развитию </w:t>
      </w:r>
      <w:proofErr w:type="spellStart"/>
      <w:r w:rsidR="00A33DCE" w:rsidRPr="002253D7">
        <w:rPr>
          <w:rFonts w:ascii="Times New Roman" w:eastAsia="Times New Roman" w:hAnsi="Times New Roman" w:cs="Times New Roman"/>
        </w:rPr>
        <w:t>клиентоориентированного</w:t>
      </w:r>
      <w:proofErr w:type="spellEnd"/>
      <w:r w:rsidR="00A33DCE" w:rsidRPr="002253D7">
        <w:rPr>
          <w:rFonts w:ascii="Times New Roman" w:eastAsia="Times New Roman" w:hAnsi="Times New Roman" w:cs="Times New Roman"/>
        </w:rPr>
        <w:t xml:space="preserve"> подхода в организации.</w:t>
      </w:r>
    </w:p>
    <w:p w14:paraId="04037B99" w14:textId="229C438F" w:rsidR="00072B00" w:rsidRPr="0043603B" w:rsidRDefault="00072B00" w:rsidP="00072B0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4A945DF" w14:textId="1B529EA6" w:rsidR="00072B00" w:rsidRPr="003D0DD6" w:rsidRDefault="00072B00" w:rsidP="003D0DD6">
      <w:pPr>
        <w:pStyle w:val="a3"/>
        <w:numPr>
          <w:ilvl w:val="0"/>
          <w:numId w:val="24"/>
        </w:numPr>
        <w:ind w:left="0" w:firstLine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0DD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Общие требования к провайдеру </w:t>
      </w:r>
    </w:p>
    <w:p w14:paraId="13A9C48F" w14:textId="77777777" w:rsidR="003D0DD6" w:rsidRPr="003D0DD6" w:rsidRDefault="003D0DD6" w:rsidP="003D0DD6">
      <w:pPr>
        <w:pStyle w:val="a3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CEA32B6" w14:textId="4363A168" w:rsidR="00072B00" w:rsidRPr="003D0DD6" w:rsidRDefault="00072B00" w:rsidP="00072B00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_Hlk231976865"/>
      <w:r w:rsidRPr="003D0DD6">
        <w:rPr>
          <w:rFonts w:ascii="Times New Roman" w:eastAsia="Times New Roman" w:hAnsi="Times New Roman" w:cs="Times New Roman"/>
          <w:b/>
          <w:bCs/>
          <w:sz w:val="24"/>
          <w:szCs w:val="24"/>
        </w:rPr>
        <w:t>Квалификация</w:t>
      </w:r>
    </w:p>
    <w:p w14:paraId="3F6A1F70" w14:textId="3F7B67A6" w:rsidR="003D0DD6" w:rsidRPr="000170C2" w:rsidRDefault="00072B00" w:rsidP="003D0DD6">
      <w:pPr>
        <w:pStyle w:val="a3"/>
        <w:numPr>
          <w:ilvl w:val="0"/>
          <w:numId w:val="2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170C2">
        <w:rPr>
          <w:rFonts w:ascii="Times New Roman" w:eastAsia="Times New Roman" w:hAnsi="Times New Roman" w:cs="Times New Roman"/>
          <w:sz w:val="24"/>
          <w:szCs w:val="24"/>
        </w:rPr>
        <w:t xml:space="preserve">Наличие </w:t>
      </w:r>
      <w:r w:rsidR="000170C2" w:rsidRPr="000170C2">
        <w:rPr>
          <w:rFonts w:ascii="Times New Roman" w:eastAsia="Times New Roman" w:hAnsi="Times New Roman" w:cs="Times New Roman"/>
          <w:sz w:val="24"/>
          <w:szCs w:val="24"/>
        </w:rPr>
        <w:t>исполненных договоров об оказании консультационных услуг / обучения по клиентскому сервису</w:t>
      </w:r>
      <w:r w:rsidRPr="000170C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12442B5" w14:textId="68E4455C" w:rsidR="003D0DD6" w:rsidRDefault="00072B00" w:rsidP="003D0DD6">
      <w:pPr>
        <w:pStyle w:val="a3"/>
        <w:numPr>
          <w:ilvl w:val="0"/>
          <w:numId w:val="2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D0DD6">
        <w:rPr>
          <w:rFonts w:ascii="Times New Roman" w:eastAsia="Times New Roman" w:hAnsi="Times New Roman" w:cs="Times New Roman"/>
          <w:sz w:val="24"/>
          <w:szCs w:val="24"/>
        </w:rPr>
        <w:t>Тренеры должны иметь опыт управленческого консалтинга</w:t>
      </w:r>
      <w:r w:rsidR="000170C2" w:rsidRPr="000170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170C2">
        <w:rPr>
          <w:rFonts w:ascii="Times New Roman" w:eastAsia="Times New Roman" w:hAnsi="Times New Roman" w:cs="Times New Roman"/>
          <w:sz w:val="24"/>
          <w:szCs w:val="24"/>
        </w:rPr>
        <w:t>(подтверждается резюме тренера).</w:t>
      </w:r>
    </w:p>
    <w:bookmarkEnd w:id="2"/>
    <w:p w14:paraId="12DF0856" w14:textId="5A1B4143" w:rsidR="00072B00" w:rsidRDefault="00072B00">
      <w:pPr>
        <w:rPr>
          <w:rFonts w:ascii="Times New Roman" w:hAnsi="Times New Roman" w:cs="Times New Roman"/>
        </w:rPr>
      </w:pPr>
    </w:p>
    <w:p w14:paraId="62A37F3B" w14:textId="4B82A3FE" w:rsidR="00EE1896" w:rsidRDefault="00EE1896">
      <w:pPr>
        <w:rPr>
          <w:rFonts w:ascii="Times New Roman" w:hAnsi="Times New Roman" w:cs="Times New Roman"/>
        </w:rPr>
      </w:pPr>
    </w:p>
    <w:p w14:paraId="54D1B6DB" w14:textId="0C60C1D5" w:rsidR="006D4465" w:rsidRDefault="006D4465">
      <w:pPr>
        <w:rPr>
          <w:rFonts w:ascii="Times New Roman" w:hAnsi="Times New Roman" w:cs="Times New Roman"/>
        </w:rPr>
      </w:pPr>
    </w:p>
    <w:p w14:paraId="76F8CCC9" w14:textId="41D53501" w:rsidR="006D4465" w:rsidRDefault="006D4465">
      <w:pPr>
        <w:rPr>
          <w:rFonts w:ascii="Times New Roman" w:hAnsi="Times New Roman" w:cs="Times New Roman"/>
        </w:rPr>
      </w:pPr>
    </w:p>
    <w:p w14:paraId="2B5F361D" w14:textId="7EABCCB3" w:rsidR="006D4465" w:rsidRDefault="006D4465">
      <w:pPr>
        <w:rPr>
          <w:rFonts w:ascii="Times New Roman" w:hAnsi="Times New Roman" w:cs="Times New Roman"/>
        </w:rPr>
      </w:pPr>
    </w:p>
    <w:p w14:paraId="7B42D081" w14:textId="750EF299" w:rsidR="006A5445" w:rsidRDefault="006A5445">
      <w:pPr>
        <w:rPr>
          <w:rFonts w:ascii="Times New Roman" w:hAnsi="Times New Roman" w:cs="Times New Roman"/>
          <w:sz w:val="24"/>
          <w:szCs w:val="24"/>
        </w:rPr>
      </w:pPr>
      <w:r w:rsidRPr="006A5445">
        <w:rPr>
          <w:rFonts w:ascii="Times New Roman" w:hAnsi="Times New Roman" w:cs="Times New Roman"/>
          <w:sz w:val="24"/>
          <w:szCs w:val="24"/>
        </w:rPr>
        <w:t>Директор по персоналу</w:t>
      </w:r>
    </w:p>
    <w:p w14:paraId="1FD8EAE3" w14:textId="38A08F50" w:rsidR="006D4465" w:rsidRDefault="006A5445">
      <w:pPr>
        <w:rPr>
          <w:rFonts w:ascii="Times New Roman" w:hAnsi="Times New Roman" w:cs="Times New Roman"/>
          <w:sz w:val="24"/>
          <w:szCs w:val="24"/>
        </w:rPr>
      </w:pPr>
      <w:r w:rsidRPr="006A5445">
        <w:rPr>
          <w:rFonts w:ascii="Times New Roman" w:hAnsi="Times New Roman" w:cs="Times New Roman"/>
          <w:sz w:val="24"/>
          <w:szCs w:val="24"/>
        </w:rPr>
        <w:t>ООО «ЭН+ СЕРВИС»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Гайсина А.С.</w:t>
      </w:r>
    </w:p>
    <w:p w14:paraId="02A6B347" w14:textId="50385BA5" w:rsidR="008C7C2C" w:rsidRDefault="008C7C2C">
      <w:pPr>
        <w:rPr>
          <w:rFonts w:ascii="Times New Roman" w:hAnsi="Times New Roman" w:cs="Times New Roman"/>
          <w:sz w:val="24"/>
          <w:szCs w:val="24"/>
        </w:rPr>
      </w:pPr>
    </w:p>
    <w:p w14:paraId="1D20B345" w14:textId="0A8A1EE2" w:rsidR="008C7C2C" w:rsidRDefault="008C7C2C">
      <w:pPr>
        <w:rPr>
          <w:rFonts w:ascii="Times New Roman" w:hAnsi="Times New Roman" w:cs="Times New Roman"/>
          <w:sz w:val="24"/>
          <w:szCs w:val="24"/>
        </w:rPr>
      </w:pPr>
    </w:p>
    <w:p w14:paraId="6CDC7C84" w14:textId="77777777" w:rsidR="008C7C2C" w:rsidRDefault="008C7C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реализации проектов </w:t>
      </w:r>
    </w:p>
    <w:p w14:paraId="146101CE" w14:textId="77777777" w:rsidR="008C7C2C" w:rsidRDefault="008C7C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развитию и обучению персонала </w:t>
      </w:r>
    </w:p>
    <w:p w14:paraId="6FCF7C25" w14:textId="039684D3" w:rsidR="008C7C2C" w:rsidRPr="008C7C2C" w:rsidRDefault="008C7C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АНО ДПО «ЭН+ УНИВЕРСИТЕТ»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Попова А.В.</w:t>
      </w:r>
    </w:p>
    <w:p w14:paraId="58EAA3E0" w14:textId="77777777" w:rsidR="006A5445" w:rsidRDefault="006A5445">
      <w:pPr>
        <w:spacing w:after="160" w:line="259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14:paraId="48A4146B" w14:textId="0B911BF8" w:rsidR="008C66B4" w:rsidRPr="000F4B14" w:rsidRDefault="000F4B14" w:rsidP="000F4B14">
      <w:pPr>
        <w:jc w:val="right"/>
        <w:rPr>
          <w:rFonts w:ascii="Times New Roman" w:hAnsi="Times New Roman" w:cs="Times New Roman"/>
          <w:b/>
          <w:bCs/>
        </w:rPr>
      </w:pPr>
      <w:r w:rsidRPr="000F4B14">
        <w:rPr>
          <w:rFonts w:ascii="Times New Roman" w:hAnsi="Times New Roman" w:cs="Times New Roman"/>
          <w:b/>
          <w:bCs/>
        </w:rPr>
        <w:lastRenderedPageBreak/>
        <w:t>П</w:t>
      </w:r>
      <w:r w:rsidR="008C66B4" w:rsidRPr="000F4B14">
        <w:rPr>
          <w:rFonts w:ascii="Times New Roman" w:hAnsi="Times New Roman" w:cs="Times New Roman"/>
          <w:b/>
          <w:bCs/>
        </w:rPr>
        <w:t>рил</w:t>
      </w:r>
      <w:r w:rsidR="008C66B4" w:rsidRPr="00DD649F">
        <w:rPr>
          <w:rFonts w:ascii="Times New Roman" w:hAnsi="Times New Roman" w:cs="Times New Roman"/>
          <w:b/>
          <w:bCs/>
        </w:rPr>
        <w:t xml:space="preserve">ожение </w:t>
      </w:r>
      <w:r w:rsidR="004602F1">
        <w:rPr>
          <w:rFonts w:ascii="Times New Roman" w:hAnsi="Times New Roman" w:cs="Times New Roman"/>
          <w:b/>
          <w:bCs/>
        </w:rPr>
        <w:t>1</w:t>
      </w:r>
    </w:p>
    <w:p w14:paraId="668A0B13" w14:textId="2BE11901" w:rsidR="008C66B4" w:rsidRPr="00DD649F" w:rsidRDefault="008C66B4" w:rsidP="00DD649F">
      <w:pPr>
        <w:pStyle w:val="a9"/>
        <w:jc w:val="center"/>
        <w:rPr>
          <w:b/>
          <w:bCs/>
        </w:rPr>
      </w:pPr>
      <w:r w:rsidRPr="00DD649F">
        <w:rPr>
          <w:b/>
          <w:bCs/>
        </w:rPr>
        <w:t>Ключевые проблемы,</w:t>
      </w:r>
      <w:r w:rsidR="00DD649F" w:rsidRPr="00DD649F">
        <w:rPr>
          <w:b/>
          <w:bCs/>
        </w:rPr>
        <w:t xml:space="preserve"> с которыми сталкивается </w:t>
      </w:r>
      <w:r w:rsidR="004602F1">
        <w:rPr>
          <w:b/>
          <w:bCs/>
        </w:rPr>
        <w:t>организация</w:t>
      </w:r>
    </w:p>
    <w:p w14:paraId="58D7BFD4" w14:textId="77777777" w:rsidR="008C66B4" w:rsidRPr="00DD649F" w:rsidRDefault="008C66B4" w:rsidP="00DD649F">
      <w:pPr>
        <w:spacing w:line="240" w:lineRule="atLeast"/>
        <w:contextualSpacing/>
        <w:jc w:val="both"/>
        <w:rPr>
          <w:rFonts w:ascii="Times New Roman" w:hAnsi="Times New Roman" w:cs="Times New Roman"/>
          <w:b/>
          <w:bCs/>
        </w:rPr>
      </w:pPr>
      <w:r w:rsidRPr="00696B1D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DD649F">
        <w:rPr>
          <w:rFonts w:ascii="Times New Roman" w:hAnsi="Times New Roman" w:cs="Times New Roman"/>
          <w:b/>
          <w:bCs/>
        </w:rPr>
        <w:t>Системные проблемы коммуникации и отношения к Заказчику</w:t>
      </w:r>
    </w:p>
    <w:p w14:paraId="67E6FF61" w14:textId="77777777" w:rsidR="008C66B4" w:rsidRPr="00DD649F" w:rsidRDefault="008C66B4" w:rsidP="00DD649F">
      <w:pPr>
        <w:numPr>
          <w:ilvl w:val="0"/>
          <w:numId w:val="28"/>
        </w:num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</w:rPr>
      </w:pPr>
      <w:r w:rsidRPr="00DD649F">
        <w:rPr>
          <w:rFonts w:ascii="Times New Roman" w:eastAsia="Times New Roman" w:hAnsi="Times New Roman" w:cs="Times New Roman"/>
          <w:b/>
          <w:bCs/>
        </w:rPr>
        <w:t>Формальный и нефункциональный подход:</w:t>
      </w:r>
      <w:r w:rsidRPr="00DD649F">
        <w:rPr>
          <w:rFonts w:ascii="Times New Roman" w:eastAsia="Times New Roman" w:hAnsi="Times New Roman" w:cs="Times New Roman"/>
        </w:rPr>
        <w:t xml:space="preserve"> Отсутствие </w:t>
      </w:r>
      <w:proofErr w:type="spellStart"/>
      <w:r w:rsidRPr="00DD649F">
        <w:rPr>
          <w:rFonts w:ascii="Times New Roman" w:eastAsia="Times New Roman" w:hAnsi="Times New Roman" w:cs="Times New Roman"/>
        </w:rPr>
        <w:t>проактивности</w:t>
      </w:r>
      <w:proofErr w:type="spellEnd"/>
      <w:r w:rsidRPr="00DD649F">
        <w:rPr>
          <w:rFonts w:ascii="Times New Roman" w:eastAsia="Times New Roman" w:hAnsi="Times New Roman" w:cs="Times New Roman"/>
        </w:rPr>
        <w:t>, индивидуального подхода и заинтересованности в решении вопроса. Отсутствие информирования клиента по процессам.</w:t>
      </w:r>
    </w:p>
    <w:p w14:paraId="23E02480" w14:textId="77777777" w:rsidR="008C66B4" w:rsidRPr="00DD649F" w:rsidRDefault="008C66B4" w:rsidP="00DD649F">
      <w:pPr>
        <w:numPr>
          <w:ilvl w:val="0"/>
          <w:numId w:val="28"/>
        </w:num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</w:rPr>
      </w:pPr>
      <w:r w:rsidRPr="00DD649F">
        <w:rPr>
          <w:rFonts w:ascii="Times New Roman" w:eastAsia="Times New Roman" w:hAnsi="Times New Roman" w:cs="Times New Roman"/>
          <w:b/>
          <w:bCs/>
        </w:rPr>
        <w:t>Некорректное общение и «</w:t>
      </w:r>
      <w:proofErr w:type="spellStart"/>
      <w:r w:rsidRPr="00DD649F">
        <w:rPr>
          <w:rFonts w:ascii="Times New Roman" w:eastAsia="Times New Roman" w:hAnsi="Times New Roman" w:cs="Times New Roman"/>
          <w:b/>
          <w:bCs/>
        </w:rPr>
        <w:t>отфутболивание</w:t>
      </w:r>
      <w:proofErr w:type="spellEnd"/>
      <w:r w:rsidRPr="00DD649F">
        <w:rPr>
          <w:rFonts w:ascii="Times New Roman" w:eastAsia="Times New Roman" w:hAnsi="Times New Roman" w:cs="Times New Roman"/>
          <w:b/>
          <w:bCs/>
        </w:rPr>
        <w:t>»:</w:t>
      </w:r>
      <w:r w:rsidRPr="00DD649F">
        <w:rPr>
          <w:rFonts w:ascii="Times New Roman" w:eastAsia="Times New Roman" w:hAnsi="Times New Roman" w:cs="Times New Roman"/>
        </w:rPr>
        <w:t xml:space="preserve"> Проявления грубости, раздражения, использование профессиональной терминологии, неготовность выслушать. Некорректное перенаправление вопросов («</w:t>
      </w:r>
      <w:proofErr w:type="spellStart"/>
      <w:r w:rsidRPr="00DD649F">
        <w:rPr>
          <w:rFonts w:ascii="Times New Roman" w:eastAsia="Times New Roman" w:hAnsi="Times New Roman" w:cs="Times New Roman"/>
        </w:rPr>
        <w:t>отфутболивание</w:t>
      </w:r>
      <w:proofErr w:type="spellEnd"/>
      <w:r w:rsidRPr="00DD649F">
        <w:rPr>
          <w:rFonts w:ascii="Times New Roman" w:eastAsia="Times New Roman" w:hAnsi="Times New Roman" w:cs="Times New Roman"/>
        </w:rPr>
        <w:t>»), создающее у Заказчика ощущение, что его проблема никому не нужна.</w:t>
      </w:r>
    </w:p>
    <w:p w14:paraId="68E50A6E" w14:textId="77777777" w:rsidR="008C66B4" w:rsidRPr="00DD649F" w:rsidRDefault="008C66B4" w:rsidP="00DD649F">
      <w:pPr>
        <w:numPr>
          <w:ilvl w:val="0"/>
          <w:numId w:val="28"/>
        </w:num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</w:rPr>
      </w:pPr>
      <w:r w:rsidRPr="00DD649F">
        <w:rPr>
          <w:rFonts w:ascii="Times New Roman" w:eastAsia="Times New Roman" w:hAnsi="Times New Roman" w:cs="Times New Roman"/>
          <w:b/>
          <w:bCs/>
        </w:rPr>
        <w:t>Проблемы с оперативностью ответов:</w:t>
      </w:r>
      <w:r w:rsidRPr="00DD649F">
        <w:rPr>
          <w:rFonts w:ascii="Times New Roman" w:eastAsia="Times New Roman" w:hAnsi="Times New Roman" w:cs="Times New Roman"/>
        </w:rPr>
        <w:t xml:space="preserve"> Длительное ожидание ответов или их полное отсутствие.</w:t>
      </w:r>
    </w:p>
    <w:p w14:paraId="35CE0630" w14:textId="77777777" w:rsidR="008C66B4" w:rsidRPr="00DD649F" w:rsidRDefault="008C66B4" w:rsidP="00DD649F">
      <w:pPr>
        <w:spacing w:after="240" w:line="240" w:lineRule="atLeast"/>
        <w:contextualSpacing/>
        <w:jc w:val="both"/>
        <w:rPr>
          <w:b/>
          <w:bCs/>
        </w:rPr>
      </w:pPr>
      <w:r w:rsidRPr="00DD649F">
        <w:rPr>
          <w:rFonts w:ascii="Times New Roman" w:hAnsi="Times New Roman" w:cs="Times New Roman"/>
          <w:b/>
          <w:bCs/>
        </w:rPr>
        <w:t>2. Нарушение процессуальных норм и сроков</w:t>
      </w:r>
    </w:p>
    <w:p w14:paraId="3BD02C51" w14:textId="77777777" w:rsidR="008C66B4" w:rsidRPr="00DD649F" w:rsidRDefault="008C66B4" w:rsidP="00DD649F">
      <w:pPr>
        <w:numPr>
          <w:ilvl w:val="0"/>
          <w:numId w:val="29"/>
        </w:num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</w:rPr>
      </w:pPr>
      <w:r w:rsidRPr="00DD649F">
        <w:rPr>
          <w:rFonts w:ascii="Times New Roman" w:eastAsia="Times New Roman" w:hAnsi="Times New Roman" w:cs="Times New Roman"/>
          <w:b/>
          <w:bCs/>
        </w:rPr>
        <w:t xml:space="preserve">Несоблюдение сроков из-за </w:t>
      </w:r>
      <w:proofErr w:type="spellStart"/>
      <w:r w:rsidRPr="00DD649F">
        <w:rPr>
          <w:rFonts w:ascii="Times New Roman" w:eastAsia="Times New Roman" w:hAnsi="Times New Roman" w:cs="Times New Roman"/>
          <w:b/>
          <w:bCs/>
        </w:rPr>
        <w:t>неоперативности</w:t>
      </w:r>
      <w:proofErr w:type="spellEnd"/>
      <w:r w:rsidRPr="00DD649F">
        <w:rPr>
          <w:rFonts w:ascii="Times New Roman" w:eastAsia="Times New Roman" w:hAnsi="Times New Roman" w:cs="Times New Roman"/>
          <w:b/>
          <w:bCs/>
        </w:rPr>
        <w:t xml:space="preserve"> Заказчика (юридический аспект):</w:t>
      </w:r>
      <w:r w:rsidRPr="00DD649F">
        <w:rPr>
          <w:rFonts w:ascii="Times New Roman" w:eastAsia="Times New Roman" w:hAnsi="Times New Roman" w:cs="Times New Roman"/>
        </w:rPr>
        <w:t xml:space="preserve"> Проблема позднего поступления задач от Заказчика, когда сроки на ответные действия (например, 10 дней на обжалование постановления) уже критичны, что вынуждает юристов работать в цейтноте.</w:t>
      </w:r>
    </w:p>
    <w:p w14:paraId="3C40E0D7" w14:textId="77777777" w:rsidR="008C66B4" w:rsidRPr="00DD649F" w:rsidRDefault="008C66B4" w:rsidP="00DD649F">
      <w:pPr>
        <w:numPr>
          <w:ilvl w:val="0"/>
          <w:numId w:val="29"/>
        </w:num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</w:rPr>
      </w:pPr>
      <w:r w:rsidRPr="00DD649F">
        <w:rPr>
          <w:rFonts w:ascii="Times New Roman" w:eastAsia="Times New Roman" w:hAnsi="Times New Roman" w:cs="Times New Roman"/>
          <w:b/>
          <w:bCs/>
        </w:rPr>
        <w:t>Незнание и несоблюдение внутренних сроков (SLA):</w:t>
      </w:r>
      <w:r w:rsidRPr="00DD649F">
        <w:rPr>
          <w:rFonts w:ascii="Times New Roman" w:eastAsia="Times New Roman" w:hAnsi="Times New Roman" w:cs="Times New Roman"/>
        </w:rPr>
        <w:t xml:space="preserve"> Сотрудники не всегда знают конкретные сроки обработки документов, согласования или ответов на запросы, установленные договорами и регламентами, и не могут правильно организовать свой рабочий процесс для их соблюдения.</w:t>
      </w:r>
    </w:p>
    <w:p w14:paraId="1FFE618A" w14:textId="77777777" w:rsidR="008C66B4" w:rsidRPr="00DD649F" w:rsidRDefault="008C66B4" w:rsidP="00DD649F">
      <w:pPr>
        <w:numPr>
          <w:ilvl w:val="0"/>
          <w:numId w:val="29"/>
        </w:num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</w:rPr>
      </w:pPr>
      <w:r w:rsidRPr="00DD649F">
        <w:rPr>
          <w:rFonts w:ascii="Times New Roman" w:eastAsia="Times New Roman" w:hAnsi="Times New Roman" w:cs="Times New Roman"/>
          <w:b/>
          <w:bCs/>
        </w:rPr>
        <w:t>Отсутствие единых алгоритмов работы в системах</w:t>
      </w:r>
      <w:proofErr w:type="gramStart"/>
      <w:r w:rsidRPr="00DD649F">
        <w:rPr>
          <w:rFonts w:ascii="Times New Roman" w:eastAsia="Times New Roman" w:hAnsi="Times New Roman" w:cs="Times New Roman"/>
          <w:b/>
          <w:bCs/>
        </w:rPr>
        <w:t>:</w:t>
      </w:r>
      <w:r w:rsidRPr="00DD649F">
        <w:rPr>
          <w:rFonts w:ascii="Times New Roman" w:eastAsia="Times New Roman" w:hAnsi="Times New Roman" w:cs="Times New Roman"/>
        </w:rPr>
        <w:t xml:space="preserve"> В частности</w:t>
      </w:r>
      <w:proofErr w:type="gramEnd"/>
      <w:r w:rsidRPr="00DD649F">
        <w:rPr>
          <w:rFonts w:ascii="Times New Roman" w:eastAsia="Times New Roman" w:hAnsi="Times New Roman" w:cs="Times New Roman"/>
        </w:rPr>
        <w:t>, в системе электронного документооборота (СЭД), что приводит к неразберихе, повторной работе (например, необходимости заново проводить экспертизу документов) и неудовлетворенности Заказчика.</w:t>
      </w:r>
    </w:p>
    <w:p w14:paraId="7CF09EE8" w14:textId="77777777" w:rsidR="008C66B4" w:rsidRPr="00DD649F" w:rsidRDefault="008C66B4" w:rsidP="00DD649F">
      <w:pPr>
        <w:spacing w:after="240" w:line="240" w:lineRule="atLeast"/>
        <w:contextualSpacing/>
        <w:jc w:val="both"/>
        <w:rPr>
          <w:rFonts w:ascii="Times New Roman" w:hAnsi="Times New Roman" w:cs="Times New Roman"/>
          <w:b/>
          <w:bCs/>
        </w:rPr>
      </w:pPr>
      <w:r w:rsidRPr="00DD649F">
        <w:rPr>
          <w:rFonts w:ascii="Times New Roman" w:hAnsi="Times New Roman" w:cs="Times New Roman"/>
          <w:b/>
          <w:bCs/>
        </w:rPr>
        <w:t>3. Конфликты и ошибки в операционной деятельности</w:t>
      </w:r>
    </w:p>
    <w:p w14:paraId="360D17D4" w14:textId="77777777" w:rsidR="008C66B4" w:rsidRPr="00DD649F" w:rsidRDefault="008C66B4" w:rsidP="00DD649F">
      <w:pPr>
        <w:numPr>
          <w:ilvl w:val="0"/>
          <w:numId w:val="30"/>
        </w:num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</w:rPr>
      </w:pPr>
      <w:r w:rsidRPr="00DD649F">
        <w:rPr>
          <w:rFonts w:ascii="Times New Roman" w:eastAsia="Times New Roman" w:hAnsi="Times New Roman" w:cs="Times New Roman"/>
          <w:b/>
          <w:bCs/>
        </w:rPr>
        <w:t>Конфликты из-за финансовых ошибок (расчетный отдел):</w:t>
      </w:r>
      <w:r w:rsidRPr="00DD649F">
        <w:rPr>
          <w:rFonts w:ascii="Times New Roman" w:eastAsia="Times New Roman" w:hAnsi="Times New Roman" w:cs="Times New Roman"/>
        </w:rPr>
        <w:t xml:space="preserve"> Основная масса претензий связана с переплатами заработной платы. Проблема усугубляется тем, что Заказчик часто считает виновным финальное звено – расчетную группу, даже если причины кроются в действиях других участников процесса (отдел Заказчика, кадровая служба, системные ошибки).</w:t>
      </w:r>
    </w:p>
    <w:p w14:paraId="2F57E912" w14:textId="77777777" w:rsidR="008C66B4" w:rsidRPr="00DD649F" w:rsidRDefault="008C66B4" w:rsidP="00DD649F">
      <w:pPr>
        <w:numPr>
          <w:ilvl w:val="0"/>
          <w:numId w:val="30"/>
        </w:num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</w:rPr>
      </w:pPr>
      <w:r w:rsidRPr="00DD649F">
        <w:rPr>
          <w:rFonts w:ascii="Times New Roman" w:eastAsia="Times New Roman" w:hAnsi="Times New Roman" w:cs="Times New Roman"/>
          <w:b/>
          <w:bCs/>
        </w:rPr>
        <w:t>Разный подход сотрудников к однотипным задачам (бухгалтерский/налоговый учет):</w:t>
      </w:r>
      <w:r w:rsidRPr="00DD649F">
        <w:rPr>
          <w:rFonts w:ascii="Times New Roman" w:eastAsia="Times New Roman" w:hAnsi="Times New Roman" w:cs="Times New Roman"/>
        </w:rPr>
        <w:t xml:space="preserve"> Отсутствие единого алгоритма приводит к ситуации, когда разные специалисты по-разному утверждают или отклоняют документы в электронном архиве. Это вызывает у Заказчика претензии из-за непоследовательности.</w:t>
      </w:r>
    </w:p>
    <w:p w14:paraId="5A953533" w14:textId="77777777" w:rsidR="008C66B4" w:rsidRPr="00DD649F" w:rsidRDefault="008C66B4" w:rsidP="00DD649F">
      <w:pPr>
        <w:spacing w:after="240" w:line="240" w:lineRule="atLeast"/>
        <w:contextualSpacing/>
        <w:jc w:val="both"/>
        <w:rPr>
          <w:rFonts w:ascii="Times New Roman" w:hAnsi="Times New Roman" w:cs="Times New Roman"/>
          <w:b/>
          <w:bCs/>
        </w:rPr>
      </w:pPr>
      <w:r w:rsidRPr="00DD649F">
        <w:rPr>
          <w:rFonts w:ascii="Times New Roman" w:hAnsi="Times New Roman" w:cs="Times New Roman"/>
          <w:b/>
          <w:bCs/>
        </w:rPr>
        <w:t>4. Неэффективное распределение запросов и функционала</w:t>
      </w:r>
    </w:p>
    <w:p w14:paraId="2926C151" w14:textId="77777777" w:rsidR="008C66B4" w:rsidRPr="00DD649F" w:rsidRDefault="008C66B4" w:rsidP="00DD649F">
      <w:pPr>
        <w:numPr>
          <w:ilvl w:val="0"/>
          <w:numId w:val="31"/>
        </w:num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</w:rPr>
      </w:pPr>
      <w:r w:rsidRPr="00DD649F">
        <w:rPr>
          <w:rFonts w:ascii="Times New Roman" w:eastAsia="Times New Roman" w:hAnsi="Times New Roman" w:cs="Times New Roman"/>
          <w:b/>
          <w:bCs/>
        </w:rPr>
        <w:t>Работа с запросами не по профилю отдела:</w:t>
      </w:r>
      <w:r w:rsidRPr="00DD649F">
        <w:rPr>
          <w:rFonts w:ascii="Times New Roman" w:eastAsia="Times New Roman" w:hAnsi="Times New Roman" w:cs="Times New Roman"/>
        </w:rPr>
        <w:t xml:space="preserve"> Запросы, не относящиеся к компетенции отдела, отвлекают сотрудников и вызывают недовольство Заказчиков, вынужденных искать правильного исполнителя.</w:t>
      </w:r>
    </w:p>
    <w:p w14:paraId="4ED30775" w14:textId="77777777" w:rsidR="008C66B4" w:rsidRPr="00DD649F" w:rsidRDefault="008C66B4" w:rsidP="00DD649F">
      <w:pPr>
        <w:numPr>
          <w:ilvl w:val="0"/>
          <w:numId w:val="31"/>
        </w:num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</w:rPr>
      </w:pPr>
      <w:r w:rsidRPr="00DD649F">
        <w:rPr>
          <w:rFonts w:ascii="Times New Roman" w:eastAsia="Times New Roman" w:hAnsi="Times New Roman" w:cs="Times New Roman"/>
          <w:b/>
          <w:bCs/>
        </w:rPr>
        <w:t>Нечеткое понимание зон ответственности</w:t>
      </w:r>
      <w:proofErr w:type="gramStart"/>
      <w:r w:rsidRPr="00DD649F">
        <w:rPr>
          <w:rFonts w:ascii="Times New Roman" w:eastAsia="Times New Roman" w:hAnsi="Times New Roman" w:cs="Times New Roman"/>
          <w:b/>
          <w:bCs/>
        </w:rPr>
        <w:t>:</w:t>
      </w:r>
      <w:r w:rsidRPr="00DD649F">
        <w:rPr>
          <w:rFonts w:ascii="Times New Roman" w:eastAsia="Times New Roman" w:hAnsi="Times New Roman" w:cs="Times New Roman"/>
        </w:rPr>
        <w:t xml:space="preserve"> Со</w:t>
      </w:r>
      <w:proofErr w:type="gramEnd"/>
      <w:r w:rsidRPr="00DD649F">
        <w:rPr>
          <w:rFonts w:ascii="Times New Roman" w:eastAsia="Times New Roman" w:hAnsi="Times New Roman" w:cs="Times New Roman"/>
        </w:rPr>
        <w:t xml:space="preserve"> стороны Заказчика существует запрос на услуги, не предусмотренные договором, что приводит к конфликтам. Также есть потребность в четком разделении функционала между Заказчиком и Исполнителем для совместного решения проблем (как в случае с переплатами).</w:t>
      </w:r>
    </w:p>
    <w:p w14:paraId="10D1F4D7" w14:textId="77777777" w:rsidR="008C66B4" w:rsidRPr="00DD649F" w:rsidRDefault="008C66B4" w:rsidP="00DD649F">
      <w:pPr>
        <w:spacing w:after="240" w:line="240" w:lineRule="atLeast"/>
        <w:contextualSpacing/>
        <w:jc w:val="both"/>
        <w:rPr>
          <w:rFonts w:ascii="Times New Roman" w:hAnsi="Times New Roman" w:cs="Times New Roman"/>
          <w:b/>
          <w:bCs/>
        </w:rPr>
      </w:pPr>
      <w:r w:rsidRPr="00DD649F">
        <w:rPr>
          <w:rFonts w:ascii="Times New Roman" w:hAnsi="Times New Roman" w:cs="Times New Roman"/>
          <w:b/>
          <w:bCs/>
        </w:rPr>
        <w:t>5. Проблемы адаптации и координации при смене персонала</w:t>
      </w:r>
    </w:p>
    <w:p w14:paraId="670B3C08" w14:textId="4C589CC9" w:rsidR="008C66B4" w:rsidRPr="00DD649F" w:rsidRDefault="008C66B4" w:rsidP="00DD649F">
      <w:pPr>
        <w:numPr>
          <w:ilvl w:val="0"/>
          <w:numId w:val="32"/>
        </w:num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</w:rPr>
      </w:pPr>
      <w:r w:rsidRPr="00DD649F">
        <w:rPr>
          <w:rFonts w:ascii="Times New Roman" w:eastAsia="Times New Roman" w:hAnsi="Times New Roman" w:cs="Times New Roman"/>
          <w:b/>
          <w:bCs/>
        </w:rPr>
        <w:t>Трудности при смене ответственного лица у Заказчика:</w:t>
      </w:r>
      <w:r w:rsidRPr="00DD649F">
        <w:rPr>
          <w:rFonts w:ascii="Times New Roman" w:eastAsia="Times New Roman" w:hAnsi="Times New Roman" w:cs="Times New Roman"/>
        </w:rPr>
        <w:t xml:space="preserve"> Новый сотрудник Заказчика не знает, как взаимодействовать с компанией, к кому обращаться, как работать с базами данных, что тормозит работу.</w:t>
      </w:r>
    </w:p>
    <w:p w14:paraId="5383547A" w14:textId="77777777" w:rsidR="00DD649F" w:rsidRDefault="00DD649F" w:rsidP="008C66B4">
      <w:pPr>
        <w:pStyle w:val="a9"/>
        <w:jc w:val="both"/>
        <w:rPr>
          <w:b/>
          <w:bCs/>
        </w:rPr>
      </w:pPr>
    </w:p>
    <w:p w14:paraId="3B2E3C77" w14:textId="77777777" w:rsidR="006A5445" w:rsidRDefault="006A5445" w:rsidP="006A5445">
      <w:pPr>
        <w:rPr>
          <w:rFonts w:ascii="Times New Roman" w:hAnsi="Times New Roman" w:cs="Times New Roman"/>
          <w:sz w:val="24"/>
          <w:szCs w:val="24"/>
        </w:rPr>
      </w:pPr>
      <w:r w:rsidRPr="006A5445">
        <w:rPr>
          <w:rFonts w:ascii="Times New Roman" w:hAnsi="Times New Roman" w:cs="Times New Roman"/>
          <w:sz w:val="24"/>
          <w:szCs w:val="24"/>
        </w:rPr>
        <w:t xml:space="preserve">Директор по персоналу </w:t>
      </w:r>
    </w:p>
    <w:p w14:paraId="57B56FAC" w14:textId="466213C7" w:rsidR="008C66B4" w:rsidRDefault="006A5445" w:rsidP="00EE1AFC">
      <w:pPr>
        <w:rPr>
          <w:rFonts w:ascii="Times New Roman" w:hAnsi="Times New Roman" w:cs="Times New Roman"/>
          <w:sz w:val="24"/>
          <w:szCs w:val="24"/>
        </w:rPr>
      </w:pPr>
      <w:r w:rsidRPr="006A5445">
        <w:rPr>
          <w:rFonts w:ascii="Times New Roman" w:hAnsi="Times New Roman" w:cs="Times New Roman"/>
          <w:sz w:val="24"/>
          <w:szCs w:val="24"/>
        </w:rPr>
        <w:t>ООО «ЭН+ СЕРВИС»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Гайсина А.С.</w:t>
      </w:r>
      <w:bookmarkEnd w:id="0"/>
    </w:p>
    <w:p w14:paraId="3B9D8DAA" w14:textId="63C7A554" w:rsidR="008C7C2C" w:rsidRDefault="008C7C2C" w:rsidP="00EE1AFC">
      <w:pPr>
        <w:rPr>
          <w:rFonts w:ascii="Times New Roman" w:hAnsi="Times New Roman" w:cs="Times New Roman"/>
          <w:sz w:val="24"/>
          <w:szCs w:val="24"/>
        </w:rPr>
      </w:pPr>
    </w:p>
    <w:p w14:paraId="7D1E7DC0" w14:textId="15CB20B8" w:rsidR="008C7C2C" w:rsidRDefault="008C7C2C" w:rsidP="00EE1AFC">
      <w:pPr>
        <w:rPr>
          <w:rFonts w:ascii="Times New Roman" w:hAnsi="Times New Roman" w:cs="Times New Roman"/>
          <w:sz w:val="24"/>
          <w:szCs w:val="24"/>
        </w:rPr>
      </w:pPr>
    </w:p>
    <w:p w14:paraId="2CB2F0F6" w14:textId="77777777" w:rsidR="008C7C2C" w:rsidRDefault="008C7C2C" w:rsidP="00EE1AFC">
      <w:pPr>
        <w:rPr>
          <w:rFonts w:ascii="Times New Roman" w:hAnsi="Times New Roman" w:cs="Times New Roman"/>
          <w:sz w:val="24"/>
          <w:szCs w:val="24"/>
        </w:rPr>
      </w:pPr>
    </w:p>
    <w:p w14:paraId="0776CC77" w14:textId="77777777" w:rsidR="008C7C2C" w:rsidRDefault="008C7C2C" w:rsidP="008C7C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реализации проектов </w:t>
      </w:r>
    </w:p>
    <w:p w14:paraId="738EB197" w14:textId="77777777" w:rsidR="008C7C2C" w:rsidRDefault="008C7C2C" w:rsidP="008C7C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развитию и обучению персонала </w:t>
      </w:r>
    </w:p>
    <w:p w14:paraId="7876FA8C" w14:textId="67D2D718" w:rsidR="008C7C2C" w:rsidRPr="008C7C2C" w:rsidRDefault="008C7C2C" w:rsidP="00EE1A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АНО ДПО «ЭН+ УНИВЕРСИТЕТ»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Попова А.В.</w:t>
      </w:r>
    </w:p>
    <w:sectPr w:rsidR="008C7C2C" w:rsidRPr="008C7C2C" w:rsidSect="006A0CC4">
      <w:pgSz w:w="11906" w:h="16838"/>
      <w:pgMar w:top="1134" w:right="849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86B65" w14:textId="77777777" w:rsidR="006C36E4" w:rsidRDefault="006C36E4" w:rsidP="00072B00">
      <w:r>
        <w:separator/>
      </w:r>
    </w:p>
  </w:endnote>
  <w:endnote w:type="continuationSeparator" w:id="0">
    <w:p w14:paraId="52FD8901" w14:textId="77777777" w:rsidR="006C36E4" w:rsidRDefault="006C36E4" w:rsidP="00072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37F75" w14:textId="77777777" w:rsidR="006C36E4" w:rsidRDefault="006C36E4" w:rsidP="00072B00">
      <w:r>
        <w:separator/>
      </w:r>
    </w:p>
  </w:footnote>
  <w:footnote w:type="continuationSeparator" w:id="0">
    <w:p w14:paraId="6F482A7F" w14:textId="77777777" w:rsidR="006C36E4" w:rsidRDefault="006C36E4" w:rsidP="00072B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13F4"/>
    <w:multiLevelType w:val="hybridMultilevel"/>
    <w:tmpl w:val="47AE6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84A49"/>
    <w:multiLevelType w:val="hybridMultilevel"/>
    <w:tmpl w:val="23C6D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94F6B"/>
    <w:multiLevelType w:val="hybridMultilevel"/>
    <w:tmpl w:val="20C6B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55556"/>
    <w:multiLevelType w:val="hybridMultilevel"/>
    <w:tmpl w:val="120A7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F394F"/>
    <w:multiLevelType w:val="hybridMultilevel"/>
    <w:tmpl w:val="901E6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D54F9"/>
    <w:multiLevelType w:val="hybridMultilevel"/>
    <w:tmpl w:val="034CF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C82B94"/>
    <w:multiLevelType w:val="multilevel"/>
    <w:tmpl w:val="2F448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17135C"/>
    <w:multiLevelType w:val="multilevel"/>
    <w:tmpl w:val="D754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8F0366"/>
    <w:multiLevelType w:val="multilevel"/>
    <w:tmpl w:val="21681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900DE7"/>
    <w:multiLevelType w:val="hybridMultilevel"/>
    <w:tmpl w:val="19E26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BA76BC"/>
    <w:multiLevelType w:val="hybridMultilevel"/>
    <w:tmpl w:val="BAE22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F0EEB"/>
    <w:multiLevelType w:val="multilevel"/>
    <w:tmpl w:val="01E85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0593BA0"/>
    <w:multiLevelType w:val="hybridMultilevel"/>
    <w:tmpl w:val="3F9486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CF6AB5"/>
    <w:multiLevelType w:val="hybridMultilevel"/>
    <w:tmpl w:val="C2B8AA92"/>
    <w:lvl w:ilvl="0" w:tplc="0419000F">
      <w:start w:val="1"/>
      <w:numFmt w:val="decimal"/>
      <w:lvlText w:val="%1."/>
      <w:lvlJc w:val="left"/>
      <w:pPr>
        <w:ind w:left="376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BF1AEB"/>
    <w:multiLevelType w:val="hybridMultilevel"/>
    <w:tmpl w:val="D8AE0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716500"/>
    <w:multiLevelType w:val="hybridMultilevel"/>
    <w:tmpl w:val="C506F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34292A"/>
    <w:multiLevelType w:val="multilevel"/>
    <w:tmpl w:val="DF7AF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8AD7135"/>
    <w:multiLevelType w:val="hybridMultilevel"/>
    <w:tmpl w:val="C67E5F66"/>
    <w:lvl w:ilvl="0" w:tplc="428082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325647"/>
    <w:multiLevelType w:val="hybridMultilevel"/>
    <w:tmpl w:val="310CE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630EFF"/>
    <w:multiLevelType w:val="multilevel"/>
    <w:tmpl w:val="D9261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AA76A0"/>
    <w:multiLevelType w:val="hybridMultilevel"/>
    <w:tmpl w:val="587E2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0D54FA"/>
    <w:multiLevelType w:val="hybridMultilevel"/>
    <w:tmpl w:val="6214097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01D3EF4"/>
    <w:multiLevelType w:val="hybridMultilevel"/>
    <w:tmpl w:val="90488D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DE0EAD"/>
    <w:multiLevelType w:val="hybridMultilevel"/>
    <w:tmpl w:val="8CA87A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5144C5"/>
    <w:multiLevelType w:val="hybridMultilevel"/>
    <w:tmpl w:val="4D2E4D94"/>
    <w:lvl w:ilvl="0" w:tplc="F5EC28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DB69E8"/>
    <w:multiLevelType w:val="hybridMultilevel"/>
    <w:tmpl w:val="61C07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2F46BC"/>
    <w:multiLevelType w:val="hybridMultilevel"/>
    <w:tmpl w:val="C114B24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6E5BE2"/>
    <w:multiLevelType w:val="multilevel"/>
    <w:tmpl w:val="572C8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3381BE4"/>
    <w:multiLevelType w:val="hybridMultilevel"/>
    <w:tmpl w:val="5380A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F132DB"/>
    <w:multiLevelType w:val="multilevel"/>
    <w:tmpl w:val="87EC0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5292240"/>
    <w:multiLevelType w:val="multilevel"/>
    <w:tmpl w:val="44B41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60113C"/>
    <w:multiLevelType w:val="hybridMultilevel"/>
    <w:tmpl w:val="EA904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391546"/>
    <w:multiLevelType w:val="hybridMultilevel"/>
    <w:tmpl w:val="9968A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5F3B6F"/>
    <w:multiLevelType w:val="hybridMultilevel"/>
    <w:tmpl w:val="A7981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EA68A5"/>
    <w:multiLevelType w:val="hybridMultilevel"/>
    <w:tmpl w:val="BA7A4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A746ED"/>
    <w:multiLevelType w:val="hybridMultilevel"/>
    <w:tmpl w:val="8A985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1D77FC"/>
    <w:multiLevelType w:val="hybridMultilevel"/>
    <w:tmpl w:val="9CA01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8E5D6C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25142E"/>
    <w:multiLevelType w:val="hybridMultilevel"/>
    <w:tmpl w:val="977035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32"/>
  </w:num>
  <w:num w:numId="4">
    <w:abstractNumId w:val="24"/>
  </w:num>
  <w:num w:numId="5">
    <w:abstractNumId w:val="9"/>
  </w:num>
  <w:num w:numId="6">
    <w:abstractNumId w:val="12"/>
  </w:num>
  <w:num w:numId="7">
    <w:abstractNumId w:val="13"/>
  </w:num>
  <w:num w:numId="8">
    <w:abstractNumId w:val="31"/>
  </w:num>
  <w:num w:numId="9">
    <w:abstractNumId w:val="2"/>
  </w:num>
  <w:num w:numId="10">
    <w:abstractNumId w:val="10"/>
  </w:num>
  <w:num w:numId="11">
    <w:abstractNumId w:val="25"/>
  </w:num>
  <w:num w:numId="12">
    <w:abstractNumId w:val="37"/>
  </w:num>
  <w:num w:numId="13">
    <w:abstractNumId w:val="15"/>
  </w:num>
  <w:num w:numId="14">
    <w:abstractNumId w:val="0"/>
  </w:num>
  <w:num w:numId="15">
    <w:abstractNumId w:val="20"/>
  </w:num>
  <w:num w:numId="16">
    <w:abstractNumId w:val="28"/>
  </w:num>
  <w:num w:numId="17">
    <w:abstractNumId w:val="33"/>
  </w:num>
  <w:num w:numId="18">
    <w:abstractNumId w:val="35"/>
  </w:num>
  <w:num w:numId="19">
    <w:abstractNumId w:val="4"/>
  </w:num>
  <w:num w:numId="20">
    <w:abstractNumId w:val="3"/>
  </w:num>
  <w:num w:numId="21">
    <w:abstractNumId w:val="22"/>
  </w:num>
  <w:num w:numId="22">
    <w:abstractNumId w:val="34"/>
  </w:num>
  <w:num w:numId="23">
    <w:abstractNumId w:val="1"/>
  </w:num>
  <w:num w:numId="24">
    <w:abstractNumId w:val="17"/>
  </w:num>
  <w:num w:numId="25">
    <w:abstractNumId w:val="18"/>
  </w:num>
  <w:num w:numId="26">
    <w:abstractNumId w:val="23"/>
  </w:num>
  <w:num w:numId="27">
    <w:abstractNumId w:val="14"/>
  </w:num>
  <w:num w:numId="28">
    <w:abstractNumId w:val="27"/>
  </w:num>
  <w:num w:numId="29">
    <w:abstractNumId w:val="7"/>
  </w:num>
  <w:num w:numId="30">
    <w:abstractNumId w:val="16"/>
  </w:num>
  <w:num w:numId="31">
    <w:abstractNumId w:val="6"/>
  </w:num>
  <w:num w:numId="32">
    <w:abstractNumId w:val="29"/>
  </w:num>
  <w:num w:numId="33">
    <w:abstractNumId w:val="8"/>
  </w:num>
  <w:num w:numId="34">
    <w:abstractNumId w:val="30"/>
  </w:num>
  <w:num w:numId="35">
    <w:abstractNumId w:val="19"/>
  </w:num>
  <w:num w:numId="36">
    <w:abstractNumId w:val="11"/>
  </w:num>
  <w:num w:numId="37">
    <w:abstractNumId w:val="21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7A7"/>
    <w:rsid w:val="000170C2"/>
    <w:rsid w:val="0003510D"/>
    <w:rsid w:val="000635CC"/>
    <w:rsid w:val="00072B00"/>
    <w:rsid w:val="0009728F"/>
    <w:rsid w:val="000D2D87"/>
    <w:rsid w:val="000D2FED"/>
    <w:rsid w:val="000F4B14"/>
    <w:rsid w:val="0013039C"/>
    <w:rsid w:val="001444BA"/>
    <w:rsid w:val="001700E2"/>
    <w:rsid w:val="002253D7"/>
    <w:rsid w:val="00243BB4"/>
    <w:rsid w:val="0036141D"/>
    <w:rsid w:val="003D0DD6"/>
    <w:rsid w:val="004242AF"/>
    <w:rsid w:val="0043603B"/>
    <w:rsid w:val="004602F1"/>
    <w:rsid w:val="004B2CDB"/>
    <w:rsid w:val="0057618E"/>
    <w:rsid w:val="005A30E6"/>
    <w:rsid w:val="00621C1F"/>
    <w:rsid w:val="006A0CC4"/>
    <w:rsid w:val="006A5445"/>
    <w:rsid w:val="006C36E4"/>
    <w:rsid w:val="006D4465"/>
    <w:rsid w:val="007035D7"/>
    <w:rsid w:val="0070513A"/>
    <w:rsid w:val="00713358"/>
    <w:rsid w:val="00740746"/>
    <w:rsid w:val="007817A7"/>
    <w:rsid w:val="00791956"/>
    <w:rsid w:val="00820BC8"/>
    <w:rsid w:val="00822722"/>
    <w:rsid w:val="008C66B4"/>
    <w:rsid w:val="008C7C2C"/>
    <w:rsid w:val="008E65AD"/>
    <w:rsid w:val="009022D5"/>
    <w:rsid w:val="00927F22"/>
    <w:rsid w:val="00931EA8"/>
    <w:rsid w:val="00936255"/>
    <w:rsid w:val="00962ACF"/>
    <w:rsid w:val="009C14F0"/>
    <w:rsid w:val="00A02313"/>
    <w:rsid w:val="00A25621"/>
    <w:rsid w:val="00A33DCE"/>
    <w:rsid w:val="00AB4263"/>
    <w:rsid w:val="00AF04E1"/>
    <w:rsid w:val="00B1221F"/>
    <w:rsid w:val="00B81897"/>
    <w:rsid w:val="00BC454F"/>
    <w:rsid w:val="00C547A1"/>
    <w:rsid w:val="00C701FF"/>
    <w:rsid w:val="00CC7902"/>
    <w:rsid w:val="00D033CC"/>
    <w:rsid w:val="00DD649F"/>
    <w:rsid w:val="00DF2208"/>
    <w:rsid w:val="00E34EF1"/>
    <w:rsid w:val="00E416A2"/>
    <w:rsid w:val="00E954AC"/>
    <w:rsid w:val="00EA1B2B"/>
    <w:rsid w:val="00EC735C"/>
    <w:rsid w:val="00EE1896"/>
    <w:rsid w:val="00EE1AFC"/>
    <w:rsid w:val="00F60100"/>
    <w:rsid w:val="00F700F7"/>
    <w:rsid w:val="00F74BF6"/>
    <w:rsid w:val="00FF1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F1A07"/>
  <w15:chartTrackingRefBased/>
  <w15:docId w15:val="{A1803D86-63EE-4A78-9D3C-C6076114E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2B00"/>
    <w:pPr>
      <w:spacing w:after="0" w:line="240" w:lineRule="auto"/>
    </w:pPr>
    <w:rPr>
      <w:rFonts w:ascii="Calibri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C66B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2B0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72B0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72B00"/>
    <w:rPr>
      <w:rFonts w:ascii="Calibri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072B0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72B00"/>
    <w:rPr>
      <w:rFonts w:ascii="Calibri" w:hAnsi="Calibri" w:cs="Calibri"/>
      <w:lang w:eastAsia="ru-RU"/>
    </w:rPr>
  </w:style>
  <w:style w:type="table" w:styleId="a8">
    <w:name w:val="Table Grid"/>
    <w:basedOn w:val="a1"/>
    <w:uiPriority w:val="39"/>
    <w:rsid w:val="00072B00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semiHidden/>
    <w:unhideWhenUsed/>
    <w:rsid w:val="008C6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C66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a">
    <w:name w:val="Strong"/>
    <w:basedOn w:val="a0"/>
    <w:uiPriority w:val="22"/>
    <w:qFormat/>
    <w:rsid w:val="008C66B4"/>
    <w:rPr>
      <w:b/>
      <w:bCs/>
    </w:rPr>
  </w:style>
  <w:style w:type="paragraph" w:customStyle="1" w:styleId="text-start">
    <w:name w:val="text-start"/>
    <w:basedOn w:val="a"/>
    <w:rsid w:val="008C6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59A3E-EF83-4B63-9808-E24FF34A0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3</Pages>
  <Words>1201</Words>
  <Characters>6849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Popova Anna</dc:creator>
  <cp:keywords/>
  <dc:description/>
  <cp:lastModifiedBy>Vasilkovskaya Anna</cp:lastModifiedBy>
  <cp:revision>42</cp:revision>
  <dcterms:created xsi:type="dcterms:W3CDTF">2026-04-06T08:24:00Z</dcterms:created>
  <dcterms:modified xsi:type="dcterms:W3CDTF">2026-06-10T02:12:00Z</dcterms:modified>
</cp:coreProperties>
</file>